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511BF" w14:textId="668466E8" w:rsidR="00782792" w:rsidRPr="0029467F" w:rsidRDefault="006C5DA8" w:rsidP="00782792">
      <w:pPr>
        <w:rPr>
          <w:rFonts w:ascii="Arial" w:hAnsi="Arial" w:cs="Arial"/>
          <w:b/>
          <w:bCs/>
          <w:sz w:val="24"/>
          <w:szCs w:val="24"/>
        </w:rPr>
      </w:pPr>
      <w:r w:rsidRPr="0029467F">
        <w:rPr>
          <w:rFonts w:ascii="Arial" w:hAnsi="Arial" w:cs="Arial"/>
          <w:b/>
          <w:bCs/>
          <w:sz w:val="24"/>
          <w:szCs w:val="24"/>
        </w:rPr>
        <w:t>The Diminished Chord</w:t>
      </w:r>
    </w:p>
    <w:p w14:paraId="5286B4D6" w14:textId="3414AB73" w:rsidR="00782792" w:rsidRDefault="00782792" w:rsidP="00782792">
      <w:pPr>
        <w:rPr>
          <w:rFonts w:ascii="Arial" w:hAnsi="Arial" w:cs="Arial"/>
          <w:sz w:val="24"/>
          <w:szCs w:val="24"/>
        </w:rPr>
      </w:pPr>
      <w:r w:rsidRPr="0029467F">
        <w:rPr>
          <w:rFonts w:ascii="Arial" w:hAnsi="Arial" w:cs="Arial"/>
          <w:sz w:val="24"/>
          <w:szCs w:val="24"/>
        </w:rPr>
        <w:t xml:space="preserve">by Dennis Winge </w:t>
      </w:r>
    </w:p>
    <w:p w14:paraId="18022A47" w14:textId="77777777" w:rsidR="00EB2E75" w:rsidRPr="0029467F" w:rsidRDefault="00EB2E75" w:rsidP="00782792">
      <w:pPr>
        <w:rPr>
          <w:rFonts w:ascii="Arial" w:hAnsi="Arial" w:cs="Arial"/>
          <w:sz w:val="24"/>
          <w:szCs w:val="24"/>
        </w:rPr>
      </w:pPr>
    </w:p>
    <w:p w14:paraId="21A50F36" w14:textId="1771A5CC" w:rsidR="00545C8D" w:rsidRDefault="00EB2E75" w:rsidP="00782792">
      <w:pPr>
        <w:rPr>
          <w:rFonts w:ascii="Arial" w:hAnsi="Arial" w:cs="Arial"/>
          <w:b/>
          <w:bCs/>
          <w:sz w:val="24"/>
          <w:szCs w:val="24"/>
        </w:rPr>
      </w:pPr>
      <w:r>
        <w:rPr>
          <w:rFonts w:ascii="Arial" w:hAnsi="Arial" w:cs="Arial"/>
          <w:sz w:val="24"/>
          <w:szCs w:val="24"/>
        </w:rPr>
        <w:t xml:space="preserve">Unlike the “half-diminished” chord which is a </w:t>
      </w:r>
      <w:r w:rsidRPr="0029467F">
        <w:rPr>
          <w:rFonts w:ascii="Arial" w:hAnsi="Arial" w:cs="Arial"/>
          <w:sz w:val="24"/>
          <w:szCs w:val="24"/>
        </w:rPr>
        <w:t>root, minor (or flat) 3</w:t>
      </w:r>
      <w:r w:rsidRPr="0029467F">
        <w:rPr>
          <w:rFonts w:ascii="Arial" w:hAnsi="Arial" w:cs="Arial"/>
          <w:sz w:val="24"/>
          <w:szCs w:val="24"/>
          <w:vertAlign w:val="superscript"/>
        </w:rPr>
        <w:t>rd</w:t>
      </w:r>
      <w:r w:rsidRPr="0029467F">
        <w:rPr>
          <w:rFonts w:ascii="Arial" w:hAnsi="Arial" w:cs="Arial"/>
          <w:sz w:val="24"/>
          <w:szCs w:val="24"/>
        </w:rPr>
        <w:t>, lowered (or flat) 5</w:t>
      </w:r>
      <w:r w:rsidRPr="0029467F">
        <w:rPr>
          <w:rFonts w:ascii="Arial" w:hAnsi="Arial" w:cs="Arial"/>
          <w:sz w:val="24"/>
          <w:szCs w:val="24"/>
          <w:vertAlign w:val="superscript"/>
        </w:rPr>
        <w:t>th</w:t>
      </w:r>
      <w:r w:rsidRPr="0029467F">
        <w:rPr>
          <w:rFonts w:ascii="Arial" w:hAnsi="Arial" w:cs="Arial"/>
          <w:sz w:val="24"/>
          <w:szCs w:val="24"/>
        </w:rPr>
        <w:t>, and lowered (or flat) 7</w:t>
      </w:r>
      <w:r w:rsidRPr="0029467F">
        <w:rPr>
          <w:rFonts w:ascii="Arial" w:hAnsi="Arial" w:cs="Arial"/>
          <w:sz w:val="24"/>
          <w:szCs w:val="24"/>
          <w:vertAlign w:val="superscript"/>
        </w:rPr>
        <w:t>th</w:t>
      </w:r>
      <w:r>
        <w:rPr>
          <w:rFonts w:ascii="Arial" w:hAnsi="Arial" w:cs="Arial"/>
          <w:sz w:val="24"/>
          <w:szCs w:val="24"/>
        </w:rPr>
        <w:t>, the “</w:t>
      </w:r>
      <w:r w:rsidRPr="0029467F">
        <w:rPr>
          <w:rFonts w:ascii="Arial" w:hAnsi="Arial" w:cs="Arial"/>
          <w:sz w:val="24"/>
          <w:szCs w:val="24"/>
        </w:rPr>
        <w:t>diminished 7</w:t>
      </w:r>
      <w:r w:rsidRPr="0029467F">
        <w:rPr>
          <w:rFonts w:ascii="Arial" w:hAnsi="Arial" w:cs="Arial"/>
          <w:sz w:val="24"/>
          <w:szCs w:val="24"/>
          <w:vertAlign w:val="superscript"/>
        </w:rPr>
        <w:t>th</w:t>
      </w:r>
      <w:r>
        <w:rPr>
          <w:rFonts w:ascii="Arial" w:hAnsi="Arial" w:cs="Arial"/>
          <w:sz w:val="24"/>
          <w:szCs w:val="24"/>
        </w:rPr>
        <w:t xml:space="preserve">“ </w:t>
      </w:r>
      <w:r w:rsidRPr="0029467F">
        <w:rPr>
          <w:rFonts w:ascii="Arial" w:hAnsi="Arial" w:cs="Arial"/>
          <w:sz w:val="24"/>
          <w:szCs w:val="24"/>
        </w:rPr>
        <w:t>chord is a root, minor (or flat) 3</w:t>
      </w:r>
      <w:r w:rsidRPr="0029467F">
        <w:rPr>
          <w:rFonts w:ascii="Arial" w:hAnsi="Arial" w:cs="Arial"/>
          <w:sz w:val="24"/>
          <w:szCs w:val="24"/>
          <w:vertAlign w:val="superscript"/>
        </w:rPr>
        <w:t>rd</w:t>
      </w:r>
      <w:r w:rsidRPr="0029467F">
        <w:rPr>
          <w:rFonts w:ascii="Arial" w:hAnsi="Arial" w:cs="Arial"/>
          <w:sz w:val="24"/>
          <w:szCs w:val="24"/>
        </w:rPr>
        <w:t>, lowered (or flat) 5</w:t>
      </w:r>
      <w:r w:rsidRPr="0029467F">
        <w:rPr>
          <w:rFonts w:ascii="Arial" w:hAnsi="Arial" w:cs="Arial"/>
          <w:sz w:val="24"/>
          <w:szCs w:val="24"/>
          <w:vertAlign w:val="superscript"/>
        </w:rPr>
        <w:t>th</w:t>
      </w:r>
      <w:r w:rsidRPr="0029467F">
        <w:rPr>
          <w:rFonts w:ascii="Arial" w:hAnsi="Arial" w:cs="Arial"/>
          <w:sz w:val="24"/>
          <w:szCs w:val="24"/>
        </w:rPr>
        <w:t>, and twice-lowered (or double flat) 7</w:t>
      </w:r>
      <w:r w:rsidRPr="0029467F">
        <w:rPr>
          <w:rFonts w:ascii="Arial" w:hAnsi="Arial" w:cs="Arial"/>
          <w:sz w:val="24"/>
          <w:szCs w:val="24"/>
          <w:vertAlign w:val="superscript"/>
        </w:rPr>
        <w:t>th</w:t>
      </w:r>
      <w:r w:rsidRPr="0029467F">
        <w:rPr>
          <w:rFonts w:ascii="Arial" w:hAnsi="Arial" w:cs="Arial"/>
          <w:sz w:val="24"/>
          <w:szCs w:val="24"/>
        </w:rPr>
        <w:t>.</w:t>
      </w:r>
      <w:r>
        <w:rPr>
          <w:rFonts w:ascii="Arial" w:hAnsi="Arial" w:cs="Arial"/>
          <w:sz w:val="24"/>
          <w:szCs w:val="24"/>
        </w:rPr>
        <w:t xml:space="preserve">  The symbol for this chord looks like a “degrees” symbol, as in C</w:t>
      </w:r>
      <w:r w:rsidRPr="0029467F">
        <w:rPr>
          <w:rFonts w:ascii="Arial" w:hAnsi="Arial" w:cs="Arial"/>
          <w:color w:val="222222"/>
          <w:sz w:val="32"/>
          <w:szCs w:val="32"/>
          <w:vertAlign w:val="superscript"/>
        </w:rPr>
        <w:t>o</w:t>
      </w:r>
      <w:r>
        <w:rPr>
          <w:rFonts w:ascii="Arial" w:hAnsi="Arial" w:cs="Arial"/>
          <w:color w:val="222222"/>
          <w:sz w:val="32"/>
          <w:szCs w:val="32"/>
          <w:vertAlign w:val="superscript"/>
        </w:rPr>
        <w:t xml:space="preserve"> </w:t>
      </w:r>
      <w:r>
        <w:rPr>
          <w:rFonts w:ascii="Arial" w:hAnsi="Arial" w:cs="Arial"/>
          <w:sz w:val="24"/>
          <w:szCs w:val="24"/>
        </w:rPr>
        <w:t>or C</w:t>
      </w:r>
      <w:r w:rsidRPr="0029467F">
        <w:rPr>
          <w:rFonts w:ascii="Arial" w:hAnsi="Arial" w:cs="Arial"/>
          <w:color w:val="222222"/>
          <w:sz w:val="32"/>
          <w:szCs w:val="32"/>
          <w:vertAlign w:val="superscript"/>
        </w:rPr>
        <w:t>o</w:t>
      </w:r>
      <w:r>
        <w:rPr>
          <w:rFonts w:ascii="Arial" w:hAnsi="Arial" w:cs="Arial"/>
          <w:color w:val="222222"/>
          <w:sz w:val="32"/>
          <w:szCs w:val="32"/>
          <w:vertAlign w:val="superscript"/>
        </w:rPr>
        <w:t>7</w:t>
      </w:r>
      <w:r w:rsidR="00A85F41">
        <w:rPr>
          <w:rFonts w:ascii="Arial" w:hAnsi="Arial" w:cs="Arial"/>
          <w:b/>
          <w:bCs/>
          <w:sz w:val="24"/>
          <w:szCs w:val="24"/>
        </w:rPr>
        <w:t>.</w:t>
      </w:r>
    </w:p>
    <w:p w14:paraId="7FB590FB" w14:textId="77777777" w:rsidR="00A85F41" w:rsidRDefault="00A85F41" w:rsidP="00782792">
      <w:pPr>
        <w:rPr>
          <w:rFonts w:ascii="Arial" w:hAnsi="Arial" w:cs="Arial"/>
          <w:sz w:val="24"/>
          <w:szCs w:val="24"/>
        </w:rPr>
      </w:pPr>
      <w:r>
        <w:rPr>
          <w:rFonts w:ascii="Arial" w:hAnsi="Arial" w:cs="Arial"/>
          <w:sz w:val="24"/>
          <w:szCs w:val="24"/>
        </w:rPr>
        <w:t>In the case of C</w:t>
      </w:r>
      <w:r w:rsidRPr="0029467F">
        <w:rPr>
          <w:rFonts w:ascii="Arial" w:hAnsi="Arial" w:cs="Arial"/>
          <w:color w:val="222222"/>
          <w:sz w:val="32"/>
          <w:szCs w:val="32"/>
          <w:vertAlign w:val="superscript"/>
        </w:rPr>
        <w:t>o</w:t>
      </w:r>
      <w:r>
        <w:rPr>
          <w:rFonts w:ascii="Arial" w:hAnsi="Arial" w:cs="Arial"/>
          <w:color w:val="222222"/>
          <w:sz w:val="32"/>
          <w:szCs w:val="32"/>
          <w:vertAlign w:val="superscript"/>
        </w:rPr>
        <w:t>7</w:t>
      </w:r>
      <w:r>
        <w:rPr>
          <w:rFonts w:ascii="Arial" w:hAnsi="Arial" w:cs="Arial"/>
          <w:sz w:val="24"/>
          <w:szCs w:val="24"/>
        </w:rPr>
        <w:t xml:space="preserve"> the notes are c, eb, gb, and a.  The “a” is the same as “b double-flat.”  On the guitar, play, for example the notes of an A diminished 7</w:t>
      </w:r>
      <w:r w:rsidRPr="00A85F41">
        <w:rPr>
          <w:rFonts w:ascii="Arial" w:hAnsi="Arial" w:cs="Arial"/>
          <w:sz w:val="24"/>
          <w:szCs w:val="24"/>
          <w:vertAlign w:val="superscript"/>
        </w:rPr>
        <w:t>th</w:t>
      </w:r>
      <w:r>
        <w:rPr>
          <w:rFonts w:ascii="Arial" w:hAnsi="Arial" w:cs="Arial"/>
          <w:sz w:val="24"/>
          <w:szCs w:val="24"/>
        </w:rPr>
        <w:t xml:space="preserve"> chord on the 5</w:t>
      </w:r>
      <w:r w:rsidRPr="00A85F41">
        <w:rPr>
          <w:rFonts w:ascii="Arial" w:hAnsi="Arial" w:cs="Arial"/>
          <w:sz w:val="24"/>
          <w:szCs w:val="24"/>
          <w:vertAlign w:val="superscript"/>
        </w:rPr>
        <w:t>th</w:t>
      </w:r>
      <w:r>
        <w:rPr>
          <w:rFonts w:ascii="Arial" w:hAnsi="Arial" w:cs="Arial"/>
          <w:sz w:val="24"/>
          <w:szCs w:val="24"/>
        </w:rPr>
        <w:t xml:space="preserve"> string on frets 0, 3, 6, 9, and 12.  You will have just played the root, flat 3</w:t>
      </w:r>
      <w:r w:rsidRPr="00A85F41">
        <w:rPr>
          <w:rFonts w:ascii="Arial" w:hAnsi="Arial" w:cs="Arial"/>
          <w:sz w:val="24"/>
          <w:szCs w:val="24"/>
          <w:vertAlign w:val="superscript"/>
        </w:rPr>
        <w:t>rd</w:t>
      </w:r>
      <w:r>
        <w:rPr>
          <w:rFonts w:ascii="Arial" w:hAnsi="Arial" w:cs="Arial"/>
          <w:sz w:val="24"/>
          <w:szCs w:val="24"/>
        </w:rPr>
        <w:t>, flat 5</w:t>
      </w:r>
      <w:r w:rsidRPr="00A85F41">
        <w:rPr>
          <w:rFonts w:ascii="Arial" w:hAnsi="Arial" w:cs="Arial"/>
          <w:sz w:val="24"/>
          <w:szCs w:val="24"/>
          <w:vertAlign w:val="superscript"/>
        </w:rPr>
        <w:t>th</w:t>
      </w:r>
      <w:r>
        <w:rPr>
          <w:rFonts w:ascii="Arial" w:hAnsi="Arial" w:cs="Arial"/>
          <w:sz w:val="24"/>
          <w:szCs w:val="24"/>
        </w:rPr>
        <w:t>, and double-flat 7</w:t>
      </w:r>
      <w:r w:rsidRPr="00A85F41">
        <w:rPr>
          <w:rFonts w:ascii="Arial" w:hAnsi="Arial" w:cs="Arial"/>
          <w:sz w:val="24"/>
          <w:szCs w:val="24"/>
          <w:vertAlign w:val="superscript"/>
        </w:rPr>
        <w:t>th</w:t>
      </w:r>
      <w:r>
        <w:rPr>
          <w:rFonts w:ascii="Arial" w:hAnsi="Arial" w:cs="Arial"/>
          <w:sz w:val="24"/>
          <w:szCs w:val="24"/>
        </w:rPr>
        <w:t xml:space="preserve"> of the key of A (and you played the octave of the starting root when you played fret 12).  </w:t>
      </w:r>
    </w:p>
    <w:p w14:paraId="7DF24A10" w14:textId="43E28075" w:rsidR="00A85F41" w:rsidRPr="00A85F41" w:rsidRDefault="00A85F41" w:rsidP="00782792">
      <w:pPr>
        <w:rPr>
          <w:rFonts w:ascii="Arial" w:hAnsi="Arial" w:cs="Arial"/>
          <w:sz w:val="24"/>
          <w:szCs w:val="24"/>
        </w:rPr>
      </w:pPr>
      <w:r>
        <w:rPr>
          <w:rFonts w:ascii="Arial" w:hAnsi="Arial" w:cs="Arial"/>
          <w:sz w:val="24"/>
          <w:szCs w:val="24"/>
        </w:rPr>
        <w:t>Notice that every note was 3 frets apart from each other.    This is called symmetry and the diminished 7</w:t>
      </w:r>
      <w:r w:rsidRPr="00A85F41">
        <w:rPr>
          <w:rFonts w:ascii="Arial" w:hAnsi="Arial" w:cs="Arial"/>
          <w:sz w:val="24"/>
          <w:szCs w:val="24"/>
          <w:vertAlign w:val="superscript"/>
        </w:rPr>
        <w:t>th</w:t>
      </w:r>
      <w:r>
        <w:rPr>
          <w:rFonts w:ascii="Arial" w:hAnsi="Arial" w:cs="Arial"/>
          <w:sz w:val="24"/>
          <w:szCs w:val="24"/>
        </w:rPr>
        <w:t xml:space="preserve"> chord is known as a symmetrical chord. </w:t>
      </w:r>
      <w:r w:rsidR="00630379">
        <w:rPr>
          <w:rFonts w:ascii="Arial" w:hAnsi="Arial" w:cs="Arial"/>
          <w:sz w:val="24"/>
          <w:szCs w:val="24"/>
        </w:rPr>
        <w:t xml:space="preserve"> As you will see, once you play a diminished chord, you can move the whole chord up or down 3 frets and still get the same sound.</w:t>
      </w:r>
    </w:p>
    <w:p w14:paraId="5A379E19" w14:textId="77777777" w:rsidR="009C07E8" w:rsidRPr="0029467F" w:rsidRDefault="009C07E8" w:rsidP="00782792">
      <w:pPr>
        <w:rPr>
          <w:rFonts w:ascii="Arial" w:hAnsi="Arial" w:cs="Arial"/>
          <w:sz w:val="24"/>
          <w:szCs w:val="24"/>
        </w:rPr>
      </w:pPr>
    </w:p>
    <w:p w14:paraId="2A12BE7A" w14:textId="1CB5FB1B" w:rsidR="00545C8D" w:rsidRDefault="00545C8D" w:rsidP="00782792">
      <w:pPr>
        <w:rPr>
          <w:rFonts w:ascii="Arial" w:hAnsi="Arial" w:cs="Arial"/>
          <w:b/>
          <w:bCs/>
          <w:sz w:val="24"/>
          <w:szCs w:val="24"/>
        </w:rPr>
      </w:pPr>
      <w:r w:rsidRPr="0029467F">
        <w:rPr>
          <w:rFonts w:ascii="Arial" w:hAnsi="Arial" w:cs="Arial"/>
          <w:b/>
          <w:bCs/>
          <w:sz w:val="24"/>
          <w:szCs w:val="24"/>
        </w:rPr>
        <w:t>Common Voicings</w:t>
      </w:r>
    </w:p>
    <w:p w14:paraId="04FFF280" w14:textId="59F79C9E" w:rsidR="00A85F41" w:rsidRDefault="00A85F41" w:rsidP="00782792">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14:anchorId="6B70E89B" wp14:editId="0B40442D">
            <wp:simplePos x="0" y="0"/>
            <wp:positionH relativeFrom="margin">
              <wp:align>left</wp:align>
            </wp:positionH>
            <wp:positionV relativeFrom="paragraph">
              <wp:posOffset>5715</wp:posOffset>
            </wp:positionV>
            <wp:extent cx="1171739" cy="1524213"/>
            <wp:effectExtent l="0" t="0" r="952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ptureko.PNG"/>
                    <pic:cNvPicPr/>
                  </pic:nvPicPr>
                  <pic:blipFill>
                    <a:blip r:embed="rId4">
                      <a:extLst>
                        <a:ext uri="{28A0092B-C50C-407E-A947-70E740481C1C}">
                          <a14:useLocalDpi xmlns:a14="http://schemas.microsoft.com/office/drawing/2010/main" val="0"/>
                        </a:ext>
                      </a:extLst>
                    </a:blip>
                    <a:stretch>
                      <a:fillRect/>
                    </a:stretch>
                  </pic:blipFill>
                  <pic:spPr>
                    <a:xfrm>
                      <a:off x="0" y="0"/>
                      <a:ext cx="1171739" cy="1524213"/>
                    </a:xfrm>
                    <a:prstGeom prst="rect">
                      <a:avLst/>
                    </a:prstGeom>
                  </pic:spPr>
                </pic:pic>
              </a:graphicData>
            </a:graphic>
            <wp14:sizeRelH relativeFrom="page">
              <wp14:pctWidth>0</wp14:pctWidth>
            </wp14:sizeRelH>
            <wp14:sizeRelV relativeFrom="page">
              <wp14:pctHeight>0</wp14:pctHeight>
            </wp14:sizeRelV>
          </wp:anchor>
        </w:drawing>
      </w:r>
    </w:p>
    <w:p w14:paraId="15049F7D" w14:textId="7EC1ECD2" w:rsidR="00A85F41" w:rsidRDefault="00A85F41" w:rsidP="00782792">
      <w:pPr>
        <w:rPr>
          <w:rFonts w:ascii="Arial" w:hAnsi="Arial" w:cs="Arial"/>
          <w:sz w:val="24"/>
          <w:szCs w:val="24"/>
        </w:rPr>
      </w:pPr>
      <w:r>
        <w:rPr>
          <w:rFonts w:ascii="Arial" w:hAnsi="Arial" w:cs="Arial"/>
          <w:sz w:val="24"/>
          <w:szCs w:val="24"/>
        </w:rPr>
        <w:t>The most common voicing for the diminished chord is as shown.  The notes of this chord are</w:t>
      </w:r>
      <w:r w:rsidR="00630379">
        <w:rPr>
          <w:rFonts w:ascii="Arial" w:hAnsi="Arial" w:cs="Arial"/>
          <w:sz w:val="24"/>
          <w:szCs w:val="24"/>
        </w:rPr>
        <w:t xml:space="preserve"> (from bottom to top, i.e. 4</w:t>
      </w:r>
      <w:r w:rsidR="00630379" w:rsidRPr="00630379">
        <w:rPr>
          <w:rFonts w:ascii="Arial" w:hAnsi="Arial" w:cs="Arial"/>
          <w:sz w:val="24"/>
          <w:szCs w:val="24"/>
          <w:vertAlign w:val="superscript"/>
        </w:rPr>
        <w:t>th</w:t>
      </w:r>
      <w:r w:rsidR="00630379">
        <w:rPr>
          <w:rFonts w:ascii="Arial" w:hAnsi="Arial" w:cs="Arial"/>
          <w:sz w:val="24"/>
          <w:szCs w:val="24"/>
        </w:rPr>
        <w:t xml:space="preserve"> string to 1</w:t>
      </w:r>
      <w:r w:rsidR="00630379" w:rsidRPr="00630379">
        <w:rPr>
          <w:rFonts w:ascii="Arial" w:hAnsi="Arial" w:cs="Arial"/>
          <w:sz w:val="24"/>
          <w:szCs w:val="24"/>
          <w:vertAlign w:val="superscript"/>
        </w:rPr>
        <w:t>st</w:t>
      </w:r>
      <w:r w:rsidR="00630379">
        <w:rPr>
          <w:rFonts w:ascii="Arial" w:hAnsi="Arial" w:cs="Arial"/>
          <w:sz w:val="24"/>
          <w:szCs w:val="24"/>
        </w:rPr>
        <w:t xml:space="preserve"> string)</w:t>
      </w:r>
      <w:r>
        <w:rPr>
          <w:rFonts w:ascii="Arial" w:hAnsi="Arial" w:cs="Arial"/>
          <w:sz w:val="24"/>
          <w:szCs w:val="24"/>
        </w:rPr>
        <w:t xml:space="preserve"> d# (or eb), a, c, and f# (or gb).  Because of the symmetry of this scale, </w:t>
      </w:r>
      <w:r w:rsidR="00630379">
        <w:rPr>
          <w:rFonts w:ascii="Arial" w:hAnsi="Arial" w:cs="Arial"/>
          <w:sz w:val="24"/>
          <w:szCs w:val="24"/>
        </w:rPr>
        <w:t>you can move the chord up 3 frets and still get all the same notes.</w:t>
      </w:r>
    </w:p>
    <w:p w14:paraId="2F1093AD" w14:textId="172525C3" w:rsidR="00A85F41" w:rsidRDefault="00A85F41" w:rsidP="00782792">
      <w:pPr>
        <w:rPr>
          <w:rFonts w:ascii="Arial" w:hAnsi="Arial" w:cs="Arial"/>
          <w:sz w:val="24"/>
          <w:szCs w:val="24"/>
        </w:rPr>
      </w:pPr>
    </w:p>
    <w:p w14:paraId="07265DEB" w14:textId="65EDBD10" w:rsidR="00630379" w:rsidRDefault="00630379" w:rsidP="00782792">
      <w:pPr>
        <w:rPr>
          <w:rFonts w:ascii="Arial" w:hAnsi="Arial" w:cs="Arial"/>
          <w:sz w:val="24"/>
          <w:szCs w:val="24"/>
        </w:rPr>
      </w:pPr>
    </w:p>
    <w:p w14:paraId="6C7AED98" w14:textId="42F9D7CE" w:rsidR="00630379" w:rsidRDefault="00630379" w:rsidP="00782792">
      <w:pPr>
        <w:rPr>
          <w:rFonts w:ascii="Arial" w:hAnsi="Arial" w:cs="Arial"/>
          <w:sz w:val="24"/>
          <w:szCs w:val="24"/>
        </w:rPr>
      </w:pPr>
    </w:p>
    <w:p w14:paraId="05D8CFC8" w14:textId="7E0BE74C" w:rsidR="00630379" w:rsidRDefault="00630379" w:rsidP="00782792">
      <w:pP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14:anchorId="40DF3B6F" wp14:editId="25482EBD">
            <wp:simplePos x="0" y="0"/>
            <wp:positionH relativeFrom="column">
              <wp:posOffset>0</wp:posOffset>
            </wp:positionH>
            <wp:positionV relativeFrom="paragraph">
              <wp:posOffset>-2540</wp:posOffset>
            </wp:positionV>
            <wp:extent cx="1181265" cy="1581371"/>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pturejkhjlhl.PNG"/>
                    <pic:cNvPicPr/>
                  </pic:nvPicPr>
                  <pic:blipFill>
                    <a:blip r:embed="rId5">
                      <a:extLst>
                        <a:ext uri="{28A0092B-C50C-407E-A947-70E740481C1C}">
                          <a14:useLocalDpi xmlns:a14="http://schemas.microsoft.com/office/drawing/2010/main" val="0"/>
                        </a:ext>
                      </a:extLst>
                    </a:blip>
                    <a:stretch>
                      <a:fillRect/>
                    </a:stretch>
                  </pic:blipFill>
                  <pic:spPr>
                    <a:xfrm>
                      <a:off x="0" y="0"/>
                      <a:ext cx="1181265" cy="1581371"/>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Here the notes are f#, c, eb, and a.  These are the same notes as above, just in a different order.  Try recording the first voicing (or have a friend play it) and then playing the second one over it at the same time.  </w:t>
      </w:r>
      <w:r w:rsidR="00441350">
        <w:rPr>
          <w:rFonts w:ascii="Arial" w:hAnsi="Arial" w:cs="Arial"/>
          <w:sz w:val="24"/>
          <w:szCs w:val="24"/>
        </w:rPr>
        <w:t xml:space="preserve"> You will see that it just sounds like one big diminished chord.</w:t>
      </w:r>
    </w:p>
    <w:p w14:paraId="1B835B48" w14:textId="6C6CA9C9" w:rsidR="00A85F41" w:rsidRDefault="00A85F41" w:rsidP="00782792">
      <w:pPr>
        <w:rPr>
          <w:rFonts w:ascii="Arial" w:hAnsi="Arial" w:cs="Arial"/>
          <w:sz w:val="24"/>
          <w:szCs w:val="24"/>
        </w:rPr>
      </w:pPr>
    </w:p>
    <w:p w14:paraId="1FBA7490" w14:textId="4F168B8F" w:rsidR="00A85F41" w:rsidRDefault="00A85F41" w:rsidP="00782792">
      <w:pPr>
        <w:rPr>
          <w:rFonts w:ascii="Arial" w:hAnsi="Arial" w:cs="Arial"/>
          <w:sz w:val="24"/>
          <w:szCs w:val="24"/>
        </w:rPr>
      </w:pPr>
    </w:p>
    <w:p w14:paraId="2EF4BF39" w14:textId="29B54EBD" w:rsidR="00A85F41" w:rsidRDefault="00A85F41" w:rsidP="00782792">
      <w:pPr>
        <w:rPr>
          <w:rFonts w:ascii="Arial" w:hAnsi="Arial" w:cs="Arial"/>
          <w:sz w:val="24"/>
          <w:szCs w:val="24"/>
        </w:rPr>
      </w:pPr>
    </w:p>
    <w:p w14:paraId="5AFAC93D" w14:textId="751C3EA7" w:rsidR="00441350" w:rsidRPr="00441350" w:rsidRDefault="00441350" w:rsidP="00782792">
      <w:pPr>
        <w:rPr>
          <w:rFonts w:ascii="Arial" w:hAnsi="Arial" w:cs="Arial"/>
          <w:sz w:val="24"/>
          <w:szCs w:val="24"/>
        </w:rPr>
      </w:pPr>
      <w:r>
        <w:rPr>
          <w:rFonts w:ascii="Arial" w:hAnsi="Arial" w:cs="Arial"/>
          <w:sz w:val="24"/>
          <w:szCs w:val="24"/>
        </w:rPr>
        <w:t xml:space="preserve">This is </w:t>
      </w:r>
      <w:r w:rsidR="00C8236B">
        <w:rPr>
          <w:rFonts w:ascii="Arial" w:hAnsi="Arial" w:cs="Arial"/>
          <w:sz w:val="24"/>
          <w:szCs w:val="24"/>
        </w:rPr>
        <w:t xml:space="preserve">a </w:t>
      </w:r>
      <w:r>
        <w:rPr>
          <w:rFonts w:ascii="Arial" w:hAnsi="Arial" w:cs="Arial"/>
          <w:sz w:val="24"/>
          <w:szCs w:val="24"/>
        </w:rPr>
        <w:t>great thing because it means that one single voicing can serve as 4 chords.  It can be A</w:t>
      </w:r>
      <w:r w:rsidRPr="0029467F">
        <w:rPr>
          <w:rFonts w:ascii="Arial" w:hAnsi="Arial" w:cs="Arial"/>
          <w:color w:val="222222"/>
          <w:sz w:val="32"/>
          <w:szCs w:val="32"/>
          <w:vertAlign w:val="superscript"/>
        </w:rPr>
        <w:t>o</w:t>
      </w:r>
      <w:r>
        <w:rPr>
          <w:rFonts w:ascii="Arial" w:hAnsi="Arial" w:cs="Arial"/>
          <w:color w:val="222222"/>
          <w:sz w:val="32"/>
          <w:szCs w:val="32"/>
          <w:vertAlign w:val="superscript"/>
        </w:rPr>
        <w:t>7</w:t>
      </w:r>
      <w:r>
        <w:rPr>
          <w:rFonts w:ascii="Arial" w:hAnsi="Arial" w:cs="Arial"/>
          <w:b/>
          <w:bCs/>
          <w:sz w:val="24"/>
          <w:szCs w:val="24"/>
        </w:rPr>
        <w:t xml:space="preserve">, </w:t>
      </w:r>
      <w:r>
        <w:rPr>
          <w:rFonts w:ascii="Arial" w:hAnsi="Arial" w:cs="Arial"/>
          <w:sz w:val="24"/>
          <w:szCs w:val="24"/>
        </w:rPr>
        <w:t>C</w:t>
      </w:r>
      <w:r w:rsidRPr="0029467F">
        <w:rPr>
          <w:rFonts w:ascii="Arial" w:hAnsi="Arial" w:cs="Arial"/>
          <w:color w:val="222222"/>
          <w:sz w:val="32"/>
          <w:szCs w:val="32"/>
          <w:vertAlign w:val="superscript"/>
        </w:rPr>
        <w:t>o</w:t>
      </w:r>
      <w:r>
        <w:rPr>
          <w:rFonts w:ascii="Arial" w:hAnsi="Arial" w:cs="Arial"/>
          <w:color w:val="222222"/>
          <w:sz w:val="32"/>
          <w:szCs w:val="32"/>
          <w:vertAlign w:val="superscript"/>
        </w:rPr>
        <w:t>7</w:t>
      </w:r>
      <w:r>
        <w:rPr>
          <w:rFonts w:ascii="Arial" w:hAnsi="Arial" w:cs="Arial"/>
          <w:b/>
          <w:bCs/>
          <w:sz w:val="24"/>
          <w:szCs w:val="24"/>
        </w:rPr>
        <w:t>,</w:t>
      </w:r>
      <w:r w:rsidRPr="00441350">
        <w:rPr>
          <w:rFonts w:ascii="Arial" w:hAnsi="Arial" w:cs="Arial"/>
          <w:sz w:val="24"/>
          <w:szCs w:val="24"/>
        </w:rPr>
        <w:t xml:space="preserve"> </w:t>
      </w:r>
      <w:r>
        <w:rPr>
          <w:rFonts w:ascii="Arial" w:hAnsi="Arial" w:cs="Arial"/>
          <w:sz w:val="24"/>
          <w:szCs w:val="24"/>
        </w:rPr>
        <w:t>Eb</w:t>
      </w:r>
      <w:r w:rsidRPr="0029467F">
        <w:rPr>
          <w:rFonts w:ascii="Arial" w:hAnsi="Arial" w:cs="Arial"/>
          <w:color w:val="222222"/>
          <w:sz w:val="32"/>
          <w:szCs w:val="32"/>
          <w:vertAlign w:val="superscript"/>
        </w:rPr>
        <w:t>o</w:t>
      </w:r>
      <w:r>
        <w:rPr>
          <w:rFonts w:ascii="Arial" w:hAnsi="Arial" w:cs="Arial"/>
          <w:color w:val="222222"/>
          <w:sz w:val="32"/>
          <w:szCs w:val="32"/>
          <w:vertAlign w:val="superscript"/>
        </w:rPr>
        <w:t>7</w:t>
      </w:r>
      <w:r>
        <w:rPr>
          <w:rFonts w:ascii="Arial" w:hAnsi="Arial" w:cs="Arial"/>
          <w:b/>
          <w:bCs/>
          <w:sz w:val="24"/>
          <w:szCs w:val="24"/>
        </w:rPr>
        <w:t>,</w:t>
      </w:r>
      <w:r w:rsidRPr="00441350">
        <w:rPr>
          <w:rFonts w:ascii="Arial" w:hAnsi="Arial" w:cs="Arial"/>
          <w:sz w:val="24"/>
          <w:szCs w:val="24"/>
        </w:rPr>
        <w:t xml:space="preserve"> </w:t>
      </w:r>
      <w:r>
        <w:rPr>
          <w:rFonts w:ascii="Arial" w:hAnsi="Arial" w:cs="Arial"/>
          <w:sz w:val="24"/>
          <w:szCs w:val="24"/>
        </w:rPr>
        <w:t>or F#</w:t>
      </w:r>
      <w:r w:rsidRPr="0029467F">
        <w:rPr>
          <w:rFonts w:ascii="Arial" w:hAnsi="Arial" w:cs="Arial"/>
          <w:color w:val="222222"/>
          <w:sz w:val="32"/>
          <w:szCs w:val="32"/>
          <w:vertAlign w:val="superscript"/>
        </w:rPr>
        <w:t>o</w:t>
      </w:r>
      <w:r>
        <w:rPr>
          <w:rFonts w:ascii="Arial" w:hAnsi="Arial" w:cs="Arial"/>
          <w:color w:val="222222"/>
          <w:sz w:val="32"/>
          <w:szCs w:val="32"/>
          <w:vertAlign w:val="superscript"/>
        </w:rPr>
        <w:t>7</w:t>
      </w:r>
      <w:r>
        <w:rPr>
          <w:rFonts w:ascii="Arial" w:hAnsi="Arial" w:cs="Arial"/>
          <w:b/>
          <w:bCs/>
          <w:sz w:val="24"/>
          <w:szCs w:val="24"/>
        </w:rPr>
        <w:t xml:space="preserve">.  </w:t>
      </w:r>
      <w:r>
        <w:rPr>
          <w:rFonts w:ascii="Arial" w:hAnsi="Arial" w:cs="Arial"/>
          <w:sz w:val="24"/>
          <w:szCs w:val="24"/>
        </w:rPr>
        <w:t>And going further, it means that if you played this chord starting at the first fret, then the 2</w:t>
      </w:r>
      <w:r w:rsidRPr="00441350">
        <w:rPr>
          <w:rFonts w:ascii="Arial" w:hAnsi="Arial" w:cs="Arial"/>
          <w:sz w:val="24"/>
          <w:szCs w:val="24"/>
          <w:vertAlign w:val="superscript"/>
        </w:rPr>
        <w:t>nd</w:t>
      </w:r>
      <w:r>
        <w:rPr>
          <w:rFonts w:ascii="Arial" w:hAnsi="Arial" w:cs="Arial"/>
          <w:sz w:val="24"/>
          <w:szCs w:val="24"/>
        </w:rPr>
        <w:t xml:space="preserve"> fret, then the 3</w:t>
      </w:r>
      <w:r w:rsidRPr="00441350">
        <w:rPr>
          <w:rFonts w:ascii="Arial" w:hAnsi="Arial" w:cs="Arial"/>
          <w:sz w:val="24"/>
          <w:szCs w:val="24"/>
          <w:vertAlign w:val="superscript"/>
        </w:rPr>
        <w:t>rd</w:t>
      </w:r>
      <w:r>
        <w:rPr>
          <w:rFonts w:ascii="Arial" w:hAnsi="Arial" w:cs="Arial"/>
          <w:sz w:val="24"/>
          <w:szCs w:val="24"/>
        </w:rPr>
        <w:t xml:space="preserve"> fret, you would have played all the diminished 7</w:t>
      </w:r>
      <w:r w:rsidRPr="00441350">
        <w:rPr>
          <w:rFonts w:ascii="Arial" w:hAnsi="Arial" w:cs="Arial"/>
          <w:sz w:val="24"/>
          <w:szCs w:val="24"/>
          <w:vertAlign w:val="superscript"/>
        </w:rPr>
        <w:t>th</w:t>
      </w:r>
      <w:r>
        <w:rPr>
          <w:rFonts w:ascii="Arial" w:hAnsi="Arial" w:cs="Arial"/>
          <w:sz w:val="24"/>
          <w:szCs w:val="24"/>
        </w:rPr>
        <w:t xml:space="preserve"> </w:t>
      </w:r>
      <w:r>
        <w:rPr>
          <w:rFonts w:ascii="Arial" w:hAnsi="Arial" w:cs="Arial"/>
          <w:sz w:val="24"/>
          <w:szCs w:val="24"/>
        </w:rPr>
        <w:lastRenderedPageBreak/>
        <w:t>chords that exist!  Why? Because when you got to the 4</w:t>
      </w:r>
      <w:r w:rsidRPr="00441350">
        <w:rPr>
          <w:rFonts w:ascii="Arial" w:hAnsi="Arial" w:cs="Arial"/>
          <w:sz w:val="24"/>
          <w:szCs w:val="24"/>
          <w:vertAlign w:val="superscript"/>
        </w:rPr>
        <w:t>th</w:t>
      </w:r>
      <w:r>
        <w:rPr>
          <w:rFonts w:ascii="Arial" w:hAnsi="Arial" w:cs="Arial"/>
          <w:sz w:val="24"/>
          <w:szCs w:val="24"/>
        </w:rPr>
        <w:t xml:space="preserve"> fret it would be a repeat of the one at the 1</w:t>
      </w:r>
      <w:r w:rsidRPr="00441350">
        <w:rPr>
          <w:rFonts w:ascii="Arial" w:hAnsi="Arial" w:cs="Arial"/>
          <w:sz w:val="24"/>
          <w:szCs w:val="24"/>
          <w:vertAlign w:val="superscript"/>
        </w:rPr>
        <w:t>st</w:t>
      </w:r>
      <w:r>
        <w:rPr>
          <w:rFonts w:ascii="Arial" w:hAnsi="Arial" w:cs="Arial"/>
          <w:sz w:val="24"/>
          <w:szCs w:val="24"/>
        </w:rPr>
        <w:t xml:space="preserve"> fret as shown earlier.</w:t>
      </w:r>
    </w:p>
    <w:p w14:paraId="6FBAD237" w14:textId="5F3B6BB3" w:rsidR="00805B96" w:rsidRDefault="00805B96" w:rsidP="00782792">
      <w:pPr>
        <w:rPr>
          <w:rFonts w:ascii="Arial" w:hAnsi="Arial" w:cs="Arial"/>
          <w:sz w:val="24"/>
          <w:szCs w:val="24"/>
        </w:rPr>
      </w:pPr>
      <w:r>
        <w:rPr>
          <w:rFonts w:ascii="Arial" w:hAnsi="Arial" w:cs="Arial"/>
          <w:sz w:val="24"/>
          <w:szCs w:val="24"/>
        </w:rPr>
        <w:t xml:space="preserve">My suggestion is to think of it as 3 families.   Each family has 4 members and they can all substitute for each other when one doesn’t feel like going into work (lol).  </w:t>
      </w:r>
      <w:r w:rsidR="00A654A9">
        <w:rPr>
          <w:rFonts w:ascii="Arial" w:hAnsi="Arial" w:cs="Arial"/>
          <w:sz w:val="24"/>
          <w:szCs w:val="24"/>
        </w:rPr>
        <w:t xml:space="preserve">The </w:t>
      </w:r>
      <w:r w:rsidR="007A0464">
        <w:rPr>
          <w:rFonts w:ascii="Arial" w:hAnsi="Arial" w:cs="Arial"/>
          <w:sz w:val="24"/>
          <w:szCs w:val="24"/>
        </w:rPr>
        <w:t>3</w:t>
      </w:r>
      <w:bookmarkStart w:id="0" w:name="_GoBack"/>
      <w:bookmarkEnd w:id="0"/>
      <w:r w:rsidR="00A654A9">
        <w:rPr>
          <w:rFonts w:ascii="Arial" w:hAnsi="Arial" w:cs="Arial"/>
          <w:sz w:val="24"/>
          <w:szCs w:val="24"/>
        </w:rPr>
        <w:t xml:space="preserve"> families are:</w:t>
      </w:r>
    </w:p>
    <w:p w14:paraId="21529C2E" w14:textId="70DC487E" w:rsidR="00A654A9" w:rsidRDefault="00A654A9" w:rsidP="00782792">
      <w:pPr>
        <w:rPr>
          <w:rFonts w:ascii="Arial" w:hAnsi="Arial" w:cs="Arial"/>
          <w:sz w:val="24"/>
          <w:szCs w:val="24"/>
        </w:rPr>
      </w:pPr>
    </w:p>
    <w:tbl>
      <w:tblPr>
        <w:tblStyle w:val="TableGrid"/>
        <w:tblW w:w="0" w:type="auto"/>
        <w:tblLook w:val="04A0" w:firstRow="1" w:lastRow="0" w:firstColumn="1" w:lastColumn="0" w:noHBand="0" w:noVBand="1"/>
      </w:tblPr>
      <w:tblGrid>
        <w:gridCol w:w="3356"/>
        <w:gridCol w:w="3357"/>
        <w:gridCol w:w="3357"/>
      </w:tblGrid>
      <w:tr w:rsidR="0055378B" w14:paraId="528B4265" w14:textId="77777777" w:rsidTr="0055378B">
        <w:tc>
          <w:tcPr>
            <w:tcW w:w="3356" w:type="dxa"/>
          </w:tcPr>
          <w:p w14:paraId="283CBFDF" w14:textId="77777777" w:rsidR="0055378B" w:rsidRDefault="0055378B" w:rsidP="0055378B">
            <w:pPr>
              <w:rPr>
                <w:rFonts w:ascii="Arial" w:hAnsi="Arial" w:cs="Arial"/>
                <w:sz w:val="24"/>
                <w:szCs w:val="24"/>
              </w:rPr>
            </w:pPr>
            <w:r>
              <w:rPr>
                <w:rFonts w:ascii="Arial" w:hAnsi="Arial" w:cs="Arial"/>
                <w:sz w:val="24"/>
                <w:szCs w:val="24"/>
              </w:rPr>
              <w:t>C – Eb – Gb – A</w:t>
            </w:r>
          </w:p>
          <w:p w14:paraId="49FD4FDA" w14:textId="77777777" w:rsidR="0055378B" w:rsidRDefault="0055378B" w:rsidP="00782792">
            <w:pPr>
              <w:rPr>
                <w:rFonts w:ascii="Arial" w:hAnsi="Arial" w:cs="Arial"/>
                <w:sz w:val="24"/>
                <w:szCs w:val="24"/>
              </w:rPr>
            </w:pPr>
          </w:p>
        </w:tc>
        <w:tc>
          <w:tcPr>
            <w:tcW w:w="3357" w:type="dxa"/>
          </w:tcPr>
          <w:p w14:paraId="4781CDA1" w14:textId="77777777" w:rsidR="0055378B" w:rsidRDefault="0055378B" w:rsidP="0055378B">
            <w:pPr>
              <w:rPr>
                <w:rFonts w:ascii="Arial" w:hAnsi="Arial" w:cs="Arial"/>
                <w:sz w:val="24"/>
                <w:szCs w:val="24"/>
              </w:rPr>
            </w:pPr>
            <w:r>
              <w:rPr>
                <w:rFonts w:ascii="Arial" w:hAnsi="Arial" w:cs="Arial"/>
                <w:sz w:val="24"/>
                <w:szCs w:val="24"/>
              </w:rPr>
              <w:t>F – Ab – B – D</w:t>
            </w:r>
          </w:p>
          <w:p w14:paraId="15ED3869" w14:textId="77777777" w:rsidR="0055378B" w:rsidRDefault="0055378B" w:rsidP="00782792">
            <w:pPr>
              <w:rPr>
                <w:rFonts w:ascii="Arial" w:hAnsi="Arial" w:cs="Arial"/>
                <w:sz w:val="24"/>
                <w:szCs w:val="24"/>
              </w:rPr>
            </w:pPr>
          </w:p>
        </w:tc>
        <w:tc>
          <w:tcPr>
            <w:tcW w:w="3357" w:type="dxa"/>
          </w:tcPr>
          <w:p w14:paraId="62F257A6" w14:textId="77777777" w:rsidR="0055378B" w:rsidRDefault="0055378B" w:rsidP="0055378B">
            <w:pPr>
              <w:rPr>
                <w:rFonts w:ascii="Arial" w:hAnsi="Arial" w:cs="Arial"/>
                <w:sz w:val="24"/>
                <w:szCs w:val="24"/>
              </w:rPr>
            </w:pPr>
            <w:r>
              <w:rPr>
                <w:rFonts w:ascii="Arial" w:hAnsi="Arial" w:cs="Arial"/>
                <w:sz w:val="24"/>
                <w:szCs w:val="24"/>
              </w:rPr>
              <w:t>G – Bb – Db – E</w:t>
            </w:r>
          </w:p>
          <w:p w14:paraId="4899E24B" w14:textId="77777777" w:rsidR="0055378B" w:rsidRDefault="0055378B" w:rsidP="00782792">
            <w:pPr>
              <w:rPr>
                <w:rFonts w:ascii="Arial" w:hAnsi="Arial" w:cs="Arial"/>
                <w:sz w:val="24"/>
                <w:szCs w:val="24"/>
              </w:rPr>
            </w:pPr>
          </w:p>
        </w:tc>
      </w:tr>
    </w:tbl>
    <w:p w14:paraId="4DD608B4" w14:textId="2718AFD8" w:rsidR="0055378B" w:rsidRDefault="0055378B" w:rsidP="00782792">
      <w:pPr>
        <w:rPr>
          <w:rFonts w:ascii="Arial" w:hAnsi="Arial" w:cs="Arial"/>
          <w:sz w:val="24"/>
          <w:szCs w:val="24"/>
        </w:rPr>
      </w:pPr>
    </w:p>
    <w:p w14:paraId="4AB9ADDC" w14:textId="01A757E9" w:rsidR="00C06B9D" w:rsidRDefault="00C06B9D" w:rsidP="00782792">
      <w:pPr>
        <w:rPr>
          <w:rFonts w:ascii="Arial" w:hAnsi="Arial" w:cs="Arial"/>
          <w:sz w:val="24"/>
          <w:szCs w:val="24"/>
        </w:rPr>
      </w:pPr>
      <w:r>
        <w:rPr>
          <w:rFonts w:ascii="Arial" w:hAnsi="Arial" w:cs="Arial"/>
          <w:sz w:val="24"/>
          <w:szCs w:val="24"/>
        </w:rPr>
        <w:t>If you memorize these families then you can quickly know which one of the 3 chords we mentioned above will fit the chord being asked for in the sheet music you may be reading.  As long as the chord contains the root of the chord somewhere in it, it will be a match.  For example, if you saw F#</w:t>
      </w:r>
      <w:r w:rsidRPr="00C06B9D">
        <w:rPr>
          <w:rFonts w:ascii="Arial" w:hAnsi="Arial" w:cs="Arial"/>
          <w:color w:val="222222"/>
          <w:sz w:val="32"/>
          <w:szCs w:val="32"/>
          <w:vertAlign w:val="superscript"/>
        </w:rPr>
        <w:t xml:space="preserve"> </w:t>
      </w:r>
      <w:r w:rsidRPr="0029467F">
        <w:rPr>
          <w:rFonts w:ascii="Arial" w:hAnsi="Arial" w:cs="Arial"/>
          <w:color w:val="222222"/>
          <w:sz w:val="32"/>
          <w:szCs w:val="32"/>
          <w:vertAlign w:val="superscript"/>
        </w:rPr>
        <w:t>o</w:t>
      </w:r>
      <w:r>
        <w:rPr>
          <w:rFonts w:ascii="Arial" w:hAnsi="Arial" w:cs="Arial"/>
          <w:color w:val="222222"/>
          <w:sz w:val="32"/>
          <w:szCs w:val="32"/>
          <w:vertAlign w:val="superscript"/>
        </w:rPr>
        <w:t>7</w:t>
      </w:r>
      <w:r>
        <w:rPr>
          <w:rFonts w:ascii="Arial" w:hAnsi="Arial" w:cs="Arial"/>
          <w:sz w:val="24"/>
          <w:szCs w:val="24"/>
        </w:rPr>
        <w:t xml:space="preserve"> you could play the first voicing above because the f# is in the chord (at the 1st string in this case).</w:t>
      </w:r>
    </w:p>
    <w:p w14:paraId="6BA7063E" w14:textId="361C3787" w:rsidR="00C06B9D" w:rsidRDefault="00C06B9D" w:rsidP="00782792">
      <w:pPr>
        <w:rPr>
          <w:rFonts w:ascii="Arial" w:hAnsi="Arial" w:cs="Arial"/>
          <w:sz w:val="24"/>
          <w:szCs w:val="24"/>
        </w:rPr>
      </w:pPr>
    </w:p>
    <w:p w14:paraId="738B08B0" w14:textId="40069A78" w:rsidR="00C06B9D" w:rsidRDefault="00C06B9D" w:rsidP="00782792">
      <w:pPr>
        <w:rPr>
          <w:rFonts w:ascii="Arial" w:hAnsi="Arial" w:cs="Arial"/>
          <w:sz w:val="24"/>
          <w:szCs w:val="24"/>
        </w:rPr>
      </w:pPr>
      <w:r>
        <w:rPr>
          <w:rFonts w:ascii="Arial" w:hAnsi="Arial" w:cs="Arial"/>
          <w:sz w:val="24"/>
          <w:szCs w:val="24"/>
        </w:rPr>
        <w:t>All that being said, it’s also very easy to learn 2 simple diminished voicings that equate to 6</w:t>
      </w:r>
      <w:r w:rsidRPr="00C06B9D">
        <w:rPr>
          <w:rFonts w:ascii="Arial" w:hAnsi="Arial" w:cs="Arial"/>
          <w:sz w:val="24"/>
          <w:szCs w:val="24"/>
          <w:vertAlign w:val="superscript"/>
        </w:rPr>
        <w:t>th</w:t>
      </w:r>
      <w:r>
        <w:rPr>
          <w:rFonts w:ascii="Arial" w:hAnsi="Arial" w:cs="Arial"/>
          <w:sz w:val="24"/>
          <w:szCs w:val="24"/>
        </w:rPr>
        <w:t>-string and 5</w:t>
      </w:r>
      <w:r w:rsidRPr="00C06B9D">
        <w:rPr>
          <w:rFonts w:ascii="Arial" w:hAnsi="Arial" w:cs="Arial"/>
          <w:sz w:val="24"/>
          <w:szCs w:val="24"/>
          <w:vertAlign w:val="superscript"/>
        </w:rPr>
        <w:t>th</w:t>
      </w:r>
      <w:r>
        <w:rPr>
          <w:rFonts w:ascii="Arial" w:hAnsi="Arial" w:cs="Arial"/>
          <w:sz w:val="24"/>
          <w:szCs w:val="24"/>
        </w:rPr>
        <w:t>-string barre chords.  They look like this:</w:t>
      </w:r>
    </w:p>
    <w:p w14:paraId="5860D239" w14:textId="29465D09" w:rsidR="00C06B9D" w:rsidRDefault="00C06B9D" w:rsidP="00782792">
      <w:pPr>
        <w:rPr>
          <w:rFonts w:ascii="Arial" w:hAnsi="Arial" w:cs="Arial"/>
          <w:sz w:val="24"/>
          <w:szCs w:val="24"/>
        </w:rPr>
      </w:pPr>
      <w:r>
        <w:rPr>
          <w:rFonts w:ascii="Arial" w:hAnsi="Arial" w:cs="Arial"/>
          <w:noProof/>
          <w:sz w:val="24"/>
          <w:szCs w:val="24"/>
        </w:rPr>
        <w:drawing>
          <wp:anchor distT="0" distB="0" distL="114300" distR="114300" simplePos="0" relativeHeight="251660288" behindDoc="0" locked="0" layoutInCell="1" allowOverlap="1" wp14:anchorId="7F6DEE73" wp14:editId="7B3B33FD">
            <wp:simplePos x="0" y="0"/>
            <wp:positionH relativeFrom="column">
              <wp:posOffset>0</wp:posOffset>
            </wp:positionH>
            <wp:positionV relativeFrom="paragraph">
              <wp:posOffset>1270</wp:posOffset>
            </wp:positionV>
            <wp:extent cx="1133633" cy="1609950"/>
            <wp:effectExtent l="0" t="0" r="9525" b="9525"/>
            <wp:wrapSquare wrapText="bothSides"/>
            <wp:docPr id="9" name="Picture 9"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pturemnm.PNG"/>
                    <pic:cNvPicPr/>
                  </pic:nvPicPr>
                  <pic:blipFill>
                    <a:blip r:embed="rId6">
                      <a:extLst>
                        <a:ext uri="{28A0092B-C50C-407E-A947-70E740481C1C}">
                          <a14:useLocalDpi xmlns:a14="http://schemas.microsoft.com/office/drawing/2010/main" val="0"/>
                        </a:ext>
                      </a:extLst>
                    </a:blip>
                    <a:stretch>
                      <a:fillRect/>
                    </a:stretch>
                  </pic:blipFill>
                  <pic:spPr>
                    <a:xfrm>
                      <a:off x="0" y="0"/>
                      <a:ext cx="1133633" cy="1609950"/>
                    </a:xfrm>
                    <a:prstGeom prst="rect">
                      <a:avLst/>
                    </a:prstGeom>
                  </pic:spPr>
                </pic:pic>
              </a:graphicData>
            </a:graphic>
            <wp14:sizeRelH relativeFrom="page">
              <wp14:pctWidth>0</wp14:pctWidth>
            </wp14:sizeRelH>
            <wp14:sizeRelV relativeFrom="page">
              <wp14:pctHeight>0</wp14:pctHeight>
            </wp14:sizeRelV>
          </wp:anchor>
        </w:drawing>
      </w:r>
    </w:p>
    <w:p w14:paraId="2C995AE3" w14:textId="18C57F59" w:rsidR="00C06B9D" w:rsidRDefault="00C06B9D" w:rsidP="00782792">
      <w:pPr>
        <w:rPr>
          <w:rFonts w:ascii="Arial" w:hAnsi="Arial" w:cs="Arial"/>
          <w:sz w:val="24"/>
          <w:szCs w:val="24"/>
        </w:rPr>
      </w:pPr>
      <w:r>
        <w:rPr>
          <w:rFonts w:ascii="Arial" w:hAnsi="Arial" w:cs="Arial"/>
          <w:sz w:val="24"/>
          <w:szCs w:val="24"/>
        </w:rPr>
        <w:t>This could be called any of 4 names, but for practical purposes of associating the lowest note as the root, we will call it F#</w:t>
      </w:r>
      <w:r w:rsidRPr="0029467F">
        <w:rPr>
          <w:rFonts w:ascii="Arial" w:hAnsi="Arial" w:cs="Arial"/>
          <w:color w:val="222222"/>
          <w:sz w:val="32"/>
          <w:szCs w:val="32"/>
          <w:vertAlign w:val="superscript"/>
        </w:rPr>
        <w:t>o</w:t>
      </w:r>
      <w:r>
        <w:rPr>
          <w:rFonts w:ascii="Arial" w:hAnsi="Arial" w:cs="Arial"/>
          <w:color w:val="222222"/>
          <w:sz w:val="32"/>
          <w:szCs w:val="32"/>
          <w:vertAlign w:val="superscript"/>
        </w:rPr>
        <w:t>7</w:t>
      </w:r>
      <w:r>
        <w:rPr>
          <w:rFonts w:ascii="Arial" w:hAnsi="Arial" w:cs="Arial"/>
          <w:sz w:val="24"/>
          <w:szCs w:val="24"/>
        </w:rPr>
        <w:t>.</w:t>
      </w:r>
    </w:p>
    <w:p w14:paraId="6131AF80" w14:textId="4A26A95A" w:rsidR="00C06B9D" w:rsidRDefault="00C06B9D" w:rsidP="00782792">
      <w:pPr>
        <w:rPr>
          <w:rFonts w:ascii="Arial" w:hAnsi="Arial" w:cs="Arial"/>
          <w:sz w:val="24"/>
          <w:szCs w:val="24"/>
        </w:rPr>
      </w:pPr>
    </w:p>
    <w:p w14:paraId="483BB218" w14:textId="352C18BD" w:rsidR="00C06B9D" w:rsidRDefault="00C06B9D" w:rsidP="00782792">
      <w:pPr>
        <w:rPr>
          <w:rFonts w:ascii="Arial" w:hAnsi="Arial" w:cs="Arial"/>
          <w:sz w:val="24"/>
          <w:szCs w:val="24"/>
        </w:rPr>
      </w:pPr>
    </w:p>
    <w:p w14:paraId="77BDD237" w14:textId="483673BA" w:rsidR="00C06B9D" w:rsidRDefault="00C06B9D" w:rsidP="00782792">
      <w:pPr>
        <w:rPr>
          <w:rFonts w:ascii="Arial" w:hAnsi="Arial" w:cs="Arial"/>
          <w:sz w:val="24"/>
          <w:szCs w:val="24"/>
        </w:rPr>
      </w:pPr>
    </w:p>
    <w:p w14:paraId="3C5CD9AC" w14:textId="57960009" w:rsidR="00C06B9D" w:rsidRDefault="00C06B9D" w:rsidP="00782792">
      <w:pPr>
        <w:rPr>
          <w:rFonts w:ascii="Arial" w:hAnsi="Arial" w:cs="Arial"/>
          <w:sz w:val="24"/>
          <w:szCs w:val="24"/>
          <w:u w:val="single"/>
        </w:rPr>
      </w:pPr>
      <w:r>
        <w:rPr>
          <w:rFonts w:ascii="Arial" w:hAnsi="Arial" w:cs="Arial"/>
          <w:noProof/>
          <w:sz w:val="24"/>
          <w:szCs w:val="24"/>
          <w:u w:val="single"/>
        </w:rPr>
        <w:drawing>
          <wp:anchor distT="0" distB="0" distL="114300" distR="114300" simplePos="0" relativeHeight="251661312" behindDoc="0" locked="0" layoutInCell="1" allowOverlap="1" wp14:anchorId="308C4445" wp14:editId="001D1A7C">
            <wp:simplePos x="0" y="0"/>
            <wp:positionH relativeFrom="column">
              <wp:posOffset>0</wp:posOffset>
            </wp:positionH>
            <wp:positionV relativeFrom="paragraph">
              <wp:posOffset>635</wp:posOffset>
            </wp:positionV>
            <wp:extent cx="1305107" cy="1648055"/>
            <wp:effectExtent l="0" t="0" r="952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pture5.PNG"/>
                    <pic:cNvPicPr/>
                  </pic:nvPicPr>
                  <pic:blipFill>
                    <a:blip r:embed="rId7">
                      <a:extLst>
                        <a:ext uri="{28A0092B-C50C-407E-A947-70E740481C1C}">
                          <a14:useLocalDpi xmlns:a14="http://schemas.microsoft.com/office/drawing/2010/main" val="0"/>
                        </a:ext>
                      </a:extLst>
                    </a:blip>
                    <a:stretch>
                      <a:fillRect/>
                    </a:stretch>
                  </pic:blipFill>
                  <pic:spPr>
                    <a:xfrm>
                      <a:off x="0" y="0"/>
                      <a:ext cx="1305107" cy="1648055"/>
                    </a:xfrm>
                    <a:prstGeom prst="rect">
                      <a:avLst/>
                    </a:prstGeom>
                  </pic:spPr>
                </pic:pic>
              </a:graphicData>
            </a:graphic>
            <wp14:sizeRelH relativeFrom="page">
              <wp14:pctWidth>0</wp14:pctWidth>
            </wp14:sizeRelH>
            <wp14:sizeRelV relativeFrom="page">
              <wp14:pctHeight>0</wp14:pctHeight>
            </wp14:sizeRelV>
          </wp:anchor>
        </w:drawing>
      </w:r>
    </w:p>
    <w:p w14:paraId="48ECC54C" w14:textId="12F6952C" w:rsidR="00C06B9D" w:rsidRPr="0055378B" w:rsidRDefault="00C06B9D" w:rsidP="00782792">
      <w:pPr>
        <w:rPr>
          <w:rFonts w:ascii="Arial" w:hAnsi="Arial" w:cs="Arial"/>
          <w:sz w:val="24"/>
          <w:szCs w:val="24"/>
        </w:rPr>
      </w:pPr>
      <w:r w:rsidRPr="0055378B">
        <w:rPr>
          <w:rFonts w:ascii="Arial" w:hAnsi="Arial" w:cs="Arial"/>
          <w:sz w:val="24"/>
          <w:szCs w:val="24"/>
        </w:rPr>
        <w:t xml:space="preserve">Similarly, let’s call this one </w:t>
      </w:r>
      <w:r w:rsidR="0055378B">
        <w:rPr>
          <w:rFonts w:ascii="Arial" w:hAnsi="Arial" w:cs="Arial"/>
          <w:sz w:val="24"/>
          <w:szCs w:val="24"/>
        </w:rPr>
        <w:t>B</w:t>
      </w:r>
      <w:r w:rsidR="0055378B" w:rsidRPr="0055378B">
        <w:rPr>
          <w:rFonts w:ascii="Arial" w:hAnsi="Arial" w:cs="Arial"/>
          <w:color w:val="222222"/>
          <w:sz w:val="32"/>
          <w:szCs w:val="32"/>
          <w:vertAlign w:val="superscript"/>
        </w:rPr>
        <w:t>o7</w:t>
      </w:r>
      <w:r w:rsidR="0055378B" w:rsidRPr="0055378B">
        <w:rPr>
          <w:rFonts w:ascii="Arial" w:hAnsi="Arial" w:cs="Arial"/>
          <w:sz w:val="24"/>
          <w:szCs w:val="24"/>
        </w:rPr>
        <w:t>.</w:t>
      </w:r>
    </w:p>
    <w:p w14:paraId="6DC019EB" w14:textId="7DAF2D66" w:rsidR="00C06B9D" w:rsidRDefault="00C06B9D" w:rsidP="00782792">
      <w:pPr>
        <w:rPr>
          <w:rFonts w:ascii="Arial" w:hAnsi="Arial" w:cs="Arial"/>
          <w:sz w:val="24"/>
          <w:szCs w:val="24"/>
          <w:u w:val="single"/>
        </w:rPr>
      </w:pPr>
    </w:p>
    <w:p w14:paraId="446DAAF3" w14:textId="77777777" w:rsidR="00C06B9D" w:rsidRDefault="00C06B9D" w:rsidP="00782792">
      <w:pPr>
        <w:rPr>
          <w:rFonts w:ascii="Arial" w:hAnsi="Arial" w:cs="Arial"/>
          <w:sz w:val="24"/>
          <w:szCs w:val="24"/>
          <w:u w:val="single"/>
        </w:rPr>
      </w:pPr>
    </w:p>
    <w:p w14:paraId="13CB208D" w14:textId="77777777" w:rsidR="00C06B9D" w:rsidRDefault="00C06B9D" w:rsidP="00782792">
      <w:pPr>
        <w:rPr>
          <w:rFonts w:ascii="Arial" w:hAnsi="Arial" w:cs="Arial"/>
          <w:sz w:val="24"/>
          <w:szCs w:val="24"/>
          <w:u w:val="single"/>
        </w:rPr>
      </w:pPr>
    </w:p>
    <w:p w14:paraId="64494BD9" w14:textId="061965EE" w:rsidR="0055378B" w:rsidRDefault="0055378B" w:rsidP="00782792">
      <w:pPr>
        <w:rPr>
          <w:rFonts w:ascii="Arial" w:hAnsi="Arial" w:cs="Arial"/>
          <w:sz w:val="24"/>
          <w:szCs w:val="24"/>
          <w:u w:val="single"/>
        </w:rPr>
      </w:pPr>
    </w:p>
    <w:p w14:paraId="17682126" w14:textId="7E255DE7" w:rsidR="0055378B" w:rsidRPr="0055378B" w:rsidRDefault="0055378B" w:rsidP="00782792">
      <w:pPr>
        <w:rPr>
          <w:rFonts w:ascii="Arial" w:hAnsi="Arial" w:cs="Arial"/>
          <w:sz w:val="24"/>
          <w:szCs w:val="24"/>
        </w:rPr>
      </w:pPr>
      <w:r>
        <w:rPr>
          <w:rFonts w:ascii="Arial" w:hAnsi="Arial" w:cs="Arial"/>
          <w:sz w:val="24"/>
          <w:szCs w:val="24"/>
        </w:rPr>
        <w:t>As for diminished chords whose roots are on the 5</w:t>
      </w:r>
      <w:r w:rsidRPr="0055378B">
        <w:rPr>
          <w:rFonts w:ascii="Arial" w:hAnsi="Arial" w:cs="Arial"/>
          <w:sz w:val="24"/>
          <w:szCs w:val="24"/>
          <w:vertAlign w:val="superscript"/>
        </w:rPr>
        <w:t>th</w:t>
      </w:r>
      <w:r>
        <w:rPr>
          <w:rFonts w:ascii="Arial" w:hAnsi="Arial" w:cs="Arial"/>
          <w:sz w:val="24"/>
          <w:szCs w:val="24"/>
        </w:rPr>
        <w:t>-string, here is B</w:t>
      </w:r>
      <w:r w:rsidRPr="0055378B">
        <w:rPr>
          <w:rFonts w:ascii="Arial" w:hAnsi="Arial" w:cs="Arial"/>
          <w:color w:val="222222"/>
          <w:sz w:val="32"/>
          <w:szCs w:val="32"/>
          <w:vertAlign w:val="superscript"/>
        </w:rPr>
        <w:t>o7</w:t>
      </w:r>
      <w:r>
        <w:rPr>
          <w:rFonts w:ascii="Arial" w:hAnsi="Arial" w:cs="Arial"/>
          <w:color w:val="222222"/>
          <w:sz w:val="32"/>
          <w:szCs w:val="32"/>
          <w:vertAlign w:val="superscript"/>
        </w:rPr>
        <w:t xml:space="preserve"> </w:t>
      </w:r>
      <w:r>
        <w:rPr>
          <w:rFonts w:ascii="Arial" w:hAnsi="Arial" w:cs="Arial"/>
          <w:sz w:val="24"/>
          <w:szCs w:val="24"/>
        </w:rPr>
        <w:t xml:space="preserve">and </w:t>
      </w:r>
      <w:r w:rsidRPr="0055378B">
        <w:rPr>
          <w:rFonts w:ascii="Arial" w:hAnsi="Arial" w:cs="Arial"/>
          <w:sz w:val="24"/>
          <w:szCs w:val="24"/>
        </w:rPr>
        <w:t>F#</w:t>
      </w:r>
      <w:r w:rsidRPr="0055378B">
        <w:rPr>
          <w:rFonts w:ascii="Arial" w:hAnsi="Arial" w:cs="Arial"/>
          <w:color w:val="222222"/>
          <w:sz w:val="32"/>
          <w:szCs w:val="32"/>
          <w:vertAlign w:val="superscript"/>
        </w:rPr>
        <w:t xml:space="preserve"> o7</w:t>
      </w:r>
      <w:r>
        <w:rPr>
          <w:rFonts w:ascii="Arial" w:hAnsi="Arial" w:cs="Arial"/>
          <w:sz w:val="24"/>
          <w:szCs w:val="24"/>
        </w:rPr>
        <w:t>, respectively.</w:t>
      </w:r>
    </w:p>
    <w:p w14:paraId="126B2675" w14:textId="77777777" w:rsidR="0055378B" w:rsidRDefault="0055378B" w:rsidP="0055378B">
      <w:pPr>
        <w:jc w:val="center"/>
        <w:rPr>
          <w:rFonts w:ascii="Arial" w:hAnsi="Arial" w:cs="Arial"/>
          <w:sz w:val="24"/>
          <w:szCs w:val="24"/>
          <w:u w:val="single"/>
        </w:rPr>
      </w:pPr>
    </w:p>
    <w:p w14:paraId="14B8E23E" w14:textId="7CF30747" w:rsidR="0055378B" w:rsidRDefault="0055378B" w:rsidP="0055378B">
      <w:pPr>
        <w:jc w:val="center"/>
        <w:rPr>
          <w:rFonts w:ascii="Arial" w:hAnsi="Arial" w:cs="Arial"/>
          <w:sz w:val="24"/>
          <w:szCs w:val="24"/>
          <w:u w:val="single"/>
        </w:rPr>
      </w:pPr>
      <w:r w:rsidRPr="0055378B">
        <w:rPr>
          <w:rFonts w:ascii="Arial" w:hAnsi="Arial" w:cs="Arial"/>
          <w:noProof/>
          <w:sz w:val="24"/>
          <w:szCs w:val="24"/>
        </w:rPr>
        <w:lastRenderedPageBreak/>
        <w:drawing>
          <wp:inline distT="0" distB="0" distL="0" distR="0" wp14:anchorId="632AEAB3" wp14:editId="7F9E74C8">
            <wp:extent cx="2705478" cy="161947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apture6.PNG"/>
                    <pic:cNvPicPr/>
                  </pic:nvPicPr>
                  <pic:blipFill>
                    <a:blip r:embed="rId8">
                      <a:extLst>
                        <a:ext uri="{28A0092B-C50C-407E-A947-70E740481C1C}">
                          <a14:useLocalDpi xmlns:a14="http://schemas.microsoft.com/office/drawing/2010/main" val="0"/>
                        </a:ext>
                      </a:extLst>
                    </a:blip>
                    <a:stretch>
                      <a:fillRect/>
                    </a:stretch>
                  </pic:blipFill>
                  <pic:spPr>
                    <a:xfrm>
                      <a:off x="0" y="0"/>
                      <a:ext cx="2705478" cy="1619476"/>
                    </a:xfrm>
                    <a:prstGeom prst="rect">
                      <a:avLst/>
                    </a:prstGeom>
                  </pic:spPr>
                </pic:pic>
              </a:graphicData>
            </a:graphic>
          </wp:inline>
        </w:drawing>
      </w:r>
    </w:p>
    <w:p w14:paraId="163C38F2" w14:textId="77777777" w:rsidR="0055378B" w:rsidRDefault="0055378B" w:rsidP="0055378B">
      <w:pPr>
        <w:rPr>
          <w:rFonts w:ascii="Arial" w:hAnsi="Arial" w:cs="Arial"/>
          <w:b/>
          <w:bCs/>
          <w:sz w:val="24"/>
          <w:szCs w:val="24"/>
        </w:rPr>
      </w:pPr>
    </w:p>
    <w:p w14:paraId="022B44B3" w14:textId="404445F2" w:rsidR="0055378B" w:rsidRDefault="0055378B" w:rsidP="0055378B">
      <w:pPr>
        <w:rPr>
          <w:rFonts w:ascii="Arial" w:hAnsi="Arial" w:cs="Arial"/>
          <w:b/>
          <w:bCs/>
          <w:sz w:val="24"/>
          <w:szCs w:val="24"/>
        </w:rPr>
      </w:pPr>
      <w:r>
        <w:rPr>
          <w:rFonts w:ascii="Arial" w:hAnsi="Arial" w:cs="Arial"/>
          <w:b/>
          <w:bCs/>
          <w:sz w:val="24"/>
          <w:szCs w:val="24"/>
        </w:rPr>
        <w:t>Rock/ Pop Songs That Use Diminished Chords</w:t>
      </w:r>
    </w:p>
    <w:p w14:paraId="20A96A54" w14:textId="36CC6322" w:rsidR="0055378B" w:rsidRPr="00F63E1B" w:rsidRDefault="0055378B" w:rsidP="0055378B">
      <w:pPr>
        <w:rPr>
          <w:rFonts w:ascii="Arial" w:hAnsi="Arial" w:cs="Arial"/>
          <w:sz w:val="24"/>
          <w:szCs w:val="24"/>
        </w:rPr>
      </w:pPr>
      <w:r w:rsidRPr="00F63E1B">
        <w:rPr>
          <w:rFonts w:ascii="Arial" w:hAnsi="Arial" w:cs="Arial"/>
          <w:sz w:val="24"/>
          <w:szCs w:val="24"/>
        </w:rPr>
        <w:t xml:space="preserve">Blue Jay Way </w:t>
      </w:r>
      <w:r>
        <w:rPr>
          <w:rFonts w:ascii="Arial" w:hAnsi="Arial" w:cs="Arial"/>
          <w:sz w:val="24"/>
          <w:szCs w:val="24"/>
        </w:rPr>
        <w:t>–</w:t>
      </w:r>
      <w:r w:rsidRPr="00F63E1B">
        <w:rPr>
          <w:rFonts w:ascii="Arial" w:hAnsi="Arial" w:cs="Arial"/>
          <w:sz w:val="24"/>
          <w:szCs w:val="24"/>
        </w:rPr>
        <w:t xml:space="preserve"> Beatles</w:t>
      </w:r>
      <w:r w:rsidR="00C8236B">
        <w:rPr>
          <w:rFonts w:ascii="Arial" w:hAnsi="Arial" w:cs="Arial"/>
          <w:sz w:val="24"/>
          <w:szCs w:val="24"/>
        </w:rPr>
        <w:t>;</w:t>
      </w:r>
      <w:r>
        <w:rPr>
          <w:rFonts w:ascii="Arial" w:hAnsi="Arial" w:cs="Arial"/>
          <w:sz w:val="24"/>
          <w:szCs w:val="24"/>
        </w:rPr>
        <w:t xml:space="preserve"> </w:t>
      </w:r>
      <w:r w:rsidRPr="00F63E1B">
        <w:rPr>
          <w:rFonts w:ascii="Arial" w:hAnsi="Arial" w:cs="Arial"/>
          <w:sz w:val="24"/>
          <w:szCs w:val="24"/>
        </w:rPr>
        <w:t xml:space="preserve">D.A.N.C.E. </w:t>
      </w:r>
      <w:r>
        <w:rPr>
          <w:rFonts w:ascii="Arial" w:hAnsi="Arial" w:cs="Arial"/>
          <w:sz w:val="24"/>
          <w:szCs w:val="24"/>
        </w:rPr>
        <w:t>–</w:t>
      </w:r>
      <w:r w:rsidRPr="00F63E1B">
        <w:rPr>
          <w:rFonts w:ascii="Arial" w:hAnsi="Arial" w:cs="Arial"/>
          <w:sz w:val="24"/>
          <w:szCs w:val="24"/>
        </w:rPr>
        <w:t xml:space="preserve"> Justice</w:t>
      </w:r>
      <w:r w:rsidR="00C8236B">
        <w:rPr>
          <w:rFonts w:ascii="Arial" w:hAnsi="Arial" w:cs="Arial"/>
          <w:sz w:val="24"/>
          <w:szCs w:val="24"/>
        </w:rPr>
        <w:t>;</w:t>
      </w:r>
      <w:r>
        <w:rPr>
          <w:rFonts w:ascii="Arial" w:hAnsi="Arial" w:cs="Arial"/>
          <w:sz w:val="24"/>
          <w:szCs w:val="24"/>
        </w:rPr>
        <w:t xml:space="preserve"> </w:t>
      </w:r>
      <w:r w:rsidRPr="00F63E1B">
        <w:rPr>
          <w:rFonts w:ascii="Arial" w:hAnsi="Arial" w:cs="Arial"/>
          <w:sz w:val="24"/>
          <w:szCs w:val="24"/>
        </w:rPr>
        <w:t>Empire of the Sun - Delta Bay</w:t>
      </w:r>
      <w:r w:rsidR="00C8236B">
        <w:rPr>
          <w:rFonts w:ascii="Arial" w:hAnsi="Arial" w:cs="Arial"/>
          <w:sz w:val="24"/>
          <w:szCs w:val="24"/>
        </w:rPr>
        <w:t>;</w:t>
      </w:r>
      <w:r>
        <w:rPr>
          <w:rFonts w:ascii="Arial" w:hAnsi="Arial" w:cs="Arial"/>
          <w:sz w:val="24"/>
          <w:szCs w:val="24"/>
        </w:rPr>
        <w:t xml:space="preserve"> </w:t>
      </w:r>
      <w:r w:rsidRPr="00F63E1B">
        <w:rPr>
          <w:rFonts w:ascii="Arial" w:hAnsi="Arial" w:cs="Arial"/>
          <w:sz w:val="24"/>
          <w:szCs w:val="24"/>
        </w:rPr>
        <w:t>Every Time You Go Away - Paul Young</w:t>
      </w:r>
      <w:r w:rsidR="00C8236B">
        <w:rPr>
          <w:rFonts w:ascii="Arial" w:hAnsi="Arial" w:cs="Arial"/>
          <w:sz w:val="24"/>
          <w:szCs w:val="24"/>
        </w:rPr>
        <w:t>;</w:t>
      </w:r>
      <w:r>
        <w:rPr>
          <w:rFonts w:ascii="Arial" w:hAnsi="Arial" w:cs="Arial"/>
          <w:sz w:val="24"/>
          <w:szCs w:val="24"/>
        </w:rPr>
        <w:t xml:space="preserve"> </w:t>
      </w:r>
      <w:r w:rsidRPr="00F63E1B">
        <w:rPr>
          <w:rFonts w:ascii="Arial" w:hAnsi="Arial" w:cs="Arial"/>
          <w:sz w:val="24"/>
          <w:szCs w:val="24"/>
        </w:rPr>
        <w:t>Friends in Low Places - Garth Brooks</w:t>
      </w:r>
      <w:r w:rsidR="00C8236B">
        <w:rPr>
          <w:rFonts w:ascii="Arial" w:hAnsi="Arial" w:cs="Arial"/>
          <w:sz w:val="24"/>
          <w:szCs w:val="24"/>
        </w:rPr>
        <w:t>;</w:t>
      </w:r>
      <w:r>
        <w:rPr>
          <w:rFonts w:ascii="Arial" w:hAnsi="Arial" w:cs="Arial"/>
          <w:sz w:val="24"/>
          <w:szCs w:val="24"/>
        </w:rPr>
        <w:t xml:space="preserve"> </w:t>
      </w:r>
      <w:r w:rsidRPr="00F63E1B">
        <w:rPr>
          <w:rFonts w:ascii="Arial" w:hAnsi="Arial" w:cs="Arial"/>
          <w:sz w:val="24"/>
          <w:szCs w:val="24"/>
        </w:rPr>
        <w:t xml:space="preserve">How to Fight Loneliness </w:t>
      </w:r>
      <w:r>
        <w:rPr>
          <w:rFonts w:ascii="Arial" w:hAnsi="Arial" w:cs="Arial"/>
          <w:sz w:val="24"/>
          <w:szCs w:val="24"/>
        </w:rPr>
        <w:t>–</w:t>
      </w:r>
      <w:r w:rsidRPr="00F63E1B">
        <w:rPr>
          <w:rFonts w:ascii="Arial" w:hAnsi="Arial" w:cs="Arial"/>
          <w:sz w:val="24"/>
          <w:szCs w:val="24"/>
        </w:rPr>
        <w:t xml:space="preserve"> Wilco</w:t>
      </w:r>
      <w:r w:rsidR="00C8236B">
        <w:rPr>
          <w:rFonts w:ascii="Arial" w:hAnsi="Arial" w:cs="Arial"/>
          <w:sz w:val="24"/>
          <w:szCs w:val="24"/>
        </w:rPr>
        <w:t>;</w:t>
      </w:r>
      <w:r>
        <w:rPr>
          <w:rFonts w:ascii="Arial" w:hAnsi="Arial" w:cs="Arial"/>
          <w:sz w:val="24"/>
          <w:szCs w:val="24"/>
        </w:rPr>
        <w:t xml:space="preserve"> </w:t>
      </w:r>
      <w:r w:rsidRPr="00F63E1B">
        <w:rPr>
          <w:rFonts w:ascii="Arial" w:hAnsi="Arial" w:cs="Arial"/>
          <w:sz w:val="24"/>
          <w:szCs w:val="24"/>
        </w:rPr>
        <w:t xml:space="preserve">Let There Be Light </w:t>
      </w:r>
      <w:r>
        <w:rPr>
          <w:rFonts w:ascii="Arial" w:hAnsi="Arial" w:cs="Arial"/>
          <w:sz w:val="24"/>
          <w:szCs w:val="24"/>
        </w:rPr>
        <w:t>–</w:t>
      </w:r>
      <w:r w:rsidRPr="00F63E1B">
        <w:rPr>
          <w:rFonts w:ascii="Arial" w:hAnsi="Arial" w:cs="Arial"/>
          <w:sz w:val="24"/>
          <w:szCs w:val="24"/>
        </w:rPr>
        <w:t xml:space="preserve"> Justice</w:t>
      </w:r>
      <w:r w:rsidR="00C8236B">
        <w:rPr>
          <w:rFonts w:ascii="Arial" w:hAnsi="Arial" w:cs="Arial"/>
          <w:sz w:val="24"/>
          <w:szCs w:val="24"/>
        </w:rPr>
        <w:t>;</w:t>
      </w:r>
      <w:r>
        <w:rPr>
          <w:rFonts w:ascii="Arial" w:hAnsi="Arial" w:cs="Arial"/>
          <w:sz w:val="24"/>
          <w:szCs w:val="24"/>
        </w:rPr>
        <w:t xml:space="preserve"> </w:t>
      </w:r>
      <w:r w:rsidRPr="00F63E1B">
        <w:rPr>
          <w:rFonts w:ascii="Arial" w:hAnsi="Arial" w:cs="Arial"/>
          <w:sz w:val="24"/>
          <w:szCs w:val="24"/>
        </w:rPr>
        <w:t xml:space="preserve">Libertango </w:t>
      </w:r>
      <w:r>
        <w:rPr>
          <w:rFonts w:ascii="Arial" w:hAnsi="Arial" w:cs="Arial"/>
          <w:sz w:val="24"/>
          <w:szCs w:val="24"/>
        </w:rPr>
        <w:t>–</w:t>
      </w:r>
      <w:r w:rsidRPr="00F63E1B">
        <w:rPr>
          <w:rFonts w:ascii="Arial" w:hAnsi="Arial" w:cs="Arial"/>
          <w:sz w:val="24"/>
          <w:szCs w:val="24"/>
        </w:rPr>
        <w:t xml:space="preserve"> Piazzolla</w:t>
      </w:r>
      <w:r w:rsidR="00C8236B">
        <w:rPr>
          <w:rFonts w:ascii="Arial" w:hAnsi="Arial" w:cs="Arial"/>
          <w:sz w:val="24"/>
          <w:szCs w:val="24"/>
        </w:rPr>
        <w:t>;</w:t>
      </w:r>
      <w:r>
        <w:rPr>
          <w:rFonts w:ascii="Arial" w:hAnsi="Arial" w:cs="Arial"/>
          <w:sz w:val="24"/>
          <w:szCs w:val="24"/>
        </w:rPr>
        <w:t xml:space="preserve"> </w:t>
      </w:r>
      <w:r w:rsidRPr="00F63E1B">
        <w:rPr>
          <w:rFonts w:ascii="Arial" w:hAnsi="Arial" w:cs="Arial"/>
          <w:sz w:val="24"/>
          <w:szCs w:val="24"/>
        </w:rPr>
        <w:t xml:space="preserve">Michelle </w:t>
      </w:r>
      <w:r>
        <w:rPr>
          <w:rFonts w:ascii="Arial" w:hAnsi="Arial" w:cs="Arial"/>
          <w:sz w:val="24"/>
          <w:szCs w:val="24"/>
        </w:rPr>
        <w:t>–</w:t>
      </w:r>
      <w:r w:rsidRPr="00F63E1B">
        <w:rPr>
          <w:rFonts w:ascii="Arial" w:hAnsi="Arial" w:cs="Arial"/>
          <w:sz w:val="24"/>
          <w:szCs w:val="24"/>
        </w:rPr>
        <w:t xml:space="preserve"> Beatles</w:t>
      </w:r>
      <w:r w:rsidR="00C8236B">
        <w:rPr>
          <w:rFonts w:ascii="Arial" w:hAnsi="Arial" w:cs="Arial"/>
          <w:sz w:val="24"/>
          <w:szCs w:val="24"/>
        </w:rPr>
        <w:t>;</w:t>
      </w:r>
      <w:r>
        <w:rPr>
          <w:rFonts w:ascii="Arial" w:hAnsi="Arial" w:cs="Arial"/>
          <w:sz w:val="24"/>
          <w:szCs w:val="24"/>
        </w:rPr>
        <w:t xml:space="preserve"> </w:t>
      </w:r>
      <w:r w:rsidRPr="00F63E1B">
        <w:rPr>
          <w:rFonts w:ascii="Arial" w:hAnsi="Arial" w:cs="Arial"/>
          <w:sz w:val="24"/>
          <w:szCs w:val="24"/>
        </w:rPr>
        <w:t>My Sweet Lord - George Harrison</w:t>
      </w:r>
      <w:r w:rsidR="00C8236B">
        <w:rPr>
          <w:rFonts w:ascii="Arial" w:hAnsi="Arial" w:cs="Arial"/>
          <w:sz w:val="24"/>
          <w:szCs w:val="24"/>
        </w:rPr>
        <w:t>;</w:t>
      </w:r>
      <w:r>
        <w:rPr>
          <w:rFonts w:ascii="Arial" w:hAnsi="Arial" w:cs="Arial"/>
          <w:sz w:val="24"/>
          <w:szCs w:val="24"/>
        </w:rPr>
        <w:t xml:space="preserve"> </w:t>
      </w:r>
      <w:r w:rsidRPr="00F63E1B">
        <w:rPr>
          <w:rFonts w:ascii="Arial" w:hAnsi="Arial" w:cs="Arial"/>
          <w:sz w:val="24"/>
          <w:szCs w:val="24"/>
        </w:rPr>
        <w:t xml:space="preserve">Pleasure </w:t>
      </w:r>
      <w:r>
        <w:rPr>
          <w:rFonts w:ascii="Arial" w:hAnsi="Arial" w:cs="Arial"/>
          <w:sz w:val="24"/>
          <w:szCs w:val="24"/>
        </w:rPr>
        <w:t>–</w:t>
      </w:r>
      <w:r w:rsidRPr="00F63E1B">
        <w:rPr>
          <w:rFonts w:ascii="Arial" w:hAnsi="Arial" w:cs="Arial"/>
          <w:sz w:val="24"/>
          <w:szCs w:val="24"/>
        </w:rPr>
        <w:t xml:space="preserve"> Justice</w:t>
      </w:r>
      <w:r w:rsidR="00C8236B">
        <w:rPr>
          <w:rFonts w:ascii="Arial" w:hAnsi="Arial" w:cs="Arial"/>
          <w:sz w:val="24"/>
          <w:szCs w:val="24"/>
        </w:rPr>
        <w:t>;</w:t>
      </w:r>
      <w:r>
        <w:rPr>
          <w:rFonts w:ascii="Arial" w:hAnsi="Arial" w:cs="Arial"/>
          <w:sz w:val="24"/>
          <w:szCs w:val="24"/>
        </w:rPr>
        <w:t xml:space="preserve"> </w:t>
      </w:r>
      <w:r w:rsidRPr="00F63E1B">
        <w:rPr>
          <w:rFonts w:ascii="Arial" w:hAnsi="Arial" w:cs="Arial"/>
          <w:sz w:val="24"/>
          <w:szCs w:val="24"/>
        </w:rPr>
        <w:t>Road Trippin</w:t>
      </w:r>
      <w:r>
        <w:rPr>
          <w:rFonts w:ascii="Arial" w:hAnsi="Arial" w:cs="Arial"/>
          <w:sz w:val="24"/>
          <w:szCs w:val="24"/>
        </w:rPr>
        <w:t xml:space="preserve"> - </w:t>
      </w:r>
      <w:r w:rsidRPr="00F63E1B">
        <w:rPr>
          <w:rFonts w:ascii="Arial" w:hAnsi="Arial" w:cs="Arial"/>
          <w:sz w:val="24"/>
          <w:szCs w:val="24"/>
        </w:rPr>
        <w:t>Red Hot Chili Peppers</w:t>
      </w:r>
      <w:r w:rsidR="00C8236B">
        <w:rPr>
          <w:rFonts w:ascii="Arial" w:hAnsi="Arial" w:cs="Arial"/>
          <w:sz w:val="24"/>
          <w:szCs w:val="24"/>
        </w:rPr>
        <w:t>;</w:t>
      </w:r>
      <w:r>
        <w:rPr>
          <w:rFonts w:ascii="Arial" w:hAnsi="Arial" w:cs="Arial"/>
          <w:sz w:val="24"/>
          <w:szCs w:val="24"/>
        </w:rPr>
        <w:t xml:space="preserve"> </w:t>
      </w:r>
      <w:r w:rsidRPr="00F63E1B">
        <w:rPr>
          <w:rFonts w:ascii="Arial" w:hAnsi="Arial" w:cs="Arial"/>
          <w:sz w:val="24"/>
          <w:szCs w:val="24"/>
        </w:rPr>
        <w:t xml:space="preserve">Single Ladies </w:t>
      </w:r>
      <w:r>
        <w:rPr>
          <w:rFonts w:ascii="Arial" w:hAnsi="Arial" w:cs="Arial"/>
          <w:sz w:val="24"/>
          <w:szCs w:val="24"/>
        </w:rPr>
        <w:t>–</w:t>
      </w:r>
      <w:r w:rsidRPr="00F63E1B">
        <w:rPr>
          <w:rFonts w:ascii="Arial" w:hAnsi="Arial" w:cs="Arial"/>
          <w:sz w:val="24"/>
          <w:szCs w:val="24"/>
        </w:rPr>
        <w:t xml:space="preserve"> Beyonce</w:t>
      </w:r>
      <w:r w:rsidR="00C8236B">
        <w:rPr>
          <w:rFonts w:ascii="Arial" w:hAnsi="Arial" w:cs="Arial"/>
          <w:sz w:val="24"/>
          <w:szCs w:val="24"/>
        </w:rPr>
        <w:t>;</w:t>
      </w:r>
      <w:r>
        <w:rPr>
          <w:rFonts w:ascii="Arial" w:hAnsi="Arial" w:cs="Arial"/>
          <w:sz w:val="24"/>
          <w:szCs w:val="24"/>
        </w:rPr>
        <w:t xml:space="preserve"> </w:t>
      </w:r>
      <w:r w:rsidRPr="00F63E1B">
        <w:rPr>
          <w:rFonts w:ascii="Arial" w:hAnsi="Arial" w:cs="Arial"/>
          <w:sz w:val="24"/>
          <w:szCs w:val="24"/>
        </w:rPr>
        <w:t>Song for the Asking - Paul Simon</w:t>
      </w:r>
      <w:r w:rsidR="00C8236B">
        <w:rPr>
          <w:rFonts w:ascii="Arial" w:hAnsi="Arial" w:cs="Arial"/>
          <w:sz w:val="24"/>
          <w:szCs w:val="24"/>
        </w:rPr>
        <w:t>;</w:t>
      </w:r>
      <w:r>
        <w:rPr>
          <w:rFonts w:ascii="Arial" w:hAnsi="Arial" w:cs="Arial"/>
          <w:sz w:val="24"/>
          <w:szCs w:val="24"/>
        </w:rPr>
        <w:t xml:space="preserve"> </w:t>
      </w:r>
      <w:r w:rsidRPr="00F63E1B">
        <w:rPr>
          <w:rFonts w:ascii="Arial" w:hAnsi="Arial" w:cs="Arial"/>
          <w:sz w:val="24"/>
          <w:szCs w:val="24"/>
        </w:rPr>
        <w:t xml:space="preserve">Strawberry Fields Forever </w:t>
      </w:r>
      <w:r>
        <w:rPr>
          <w:rFonts w:ascii="Arial" w:hAnsi="Arial" w:cs="Arial"/>
          <w:sz w:val="24"/>
          <w:szCs w:val="24"/>
        </w:rPr>
        <w:t>–</w:t>
      </w:r>
      <w:r w:rsidRPr="00F63E1B">
        <w:rPr>
          <w:rFonts w:ascii="Arial" w:hAnsi="Arial" w:cs="Arial"/>
          <w:sz w:val="24"/>
          <w:szCs w:val="24"/>
        </w:rPr>
        <w:t xml:space="preserve"> Beatles</w:t>
      </w:r>
      <w:r w:rsidR="00C8236B">
        <w:rPr>
          <w:rFonts w:ascii="Arial" w:hAnsi="Arial" w:cs="Arial"/>
          <w:sz w:val="24"/>
          <w:szCs w:val="24"/>
        </w:rPr>
        <w:t>;</w:t>
      </w:r>
      <w:r>
        <w:rPr>
          <w:rFonts w:ascii="Arial" w:hAnsi="Arial" w:cs="Arial"/>
          <w:sz w:val="24"/>
          <w:szCs w:val="24"/>
        </w:rPr>
        <w:t xml:space="preserve"> </w:t>
      </w:r>
      <w:r w:rsidRPr="00F63E1B">
        <w:rPr>
          <w:rFonts w:ascii="Arial" w:hAnsi="Arial" w:cs="Arial"/>
          <w:sz w:val="24"/>
          <w:szCs w:val="24"/>
        </w:rPr>
        <w:t>Twin Skeletons - Fall Out Boy</w:t>
      </w:r>
      <w:r w:rsidR="00C8236B">
        <w:rPr>
          <w:rFonts w:ascii="Arial" w:hAnsi="Arial" w:cs="Arial"/>
          <w:sz w:val="24"/>
          <w:szCs w:val="24"/>
        </w:rPr>
        <w:t>;</w:t>
      </w:r>
      <w:r>
        <w:rPr>
          <w:rFonts w:ascii="Arial" w:hAnsi="Arial" w:cs="Arial"/>
          <w:sz w:val="24"/>
          <w:szCs w:val="24"/>
        </w:rPr>
        <w:t xml:space="preserve"> </w:t>
      </w:r>
      <w:r w:rsidRPr="00F63E1B">
        <w:rPr>
          <w:rFonts w:ascii="Arial" w:hAnsi="Arial" w:cs="Arial"/>
          <w:sz w:val="24"/>
          <w:szCs w:val="24"/>
        </w:rPr>
        <w:t>Valentine - Justice</w:t>
      </w:r>
    </w:p>
    <w:p w14:paraId="5D976E6C" w14:textId="2273CD02" w:rsidR="0055378B" w:rsidRDefault="0055378B" w:rsidP="00782792">
      <w:pPr>
        <w:rPr>
          <w:rFonts w:ascii="Arial" w:hAnsi="Arial" w:cs="Arial"/>
          <w:sz w:val="24"/>
          <w:szCs w:val="24"/>
          <w:u w:val="single"/>
        </w:rPr>
      </w:pPr>
    </w:p>
    <w:p w14:paraId="4F8C9839" w14:textId="34C989DD" w:rsidR="0055378B" w:rsidRPr="0055378B" w:rsidRDefault="0055378B" w:rsidP="00782792">
      <w:pPr>
        <w:rPr>
          <w:rFonts w:ascii="Arial" w:hAnsi="Arial" w:cs="Arial"/>
          <w:sz w:val="24"/>
          <w:szCs w:val="24"/>
        </w:rPr>
      </w:pPr>
      <w:r>
        <w:rPr>
          <w:rFonts w:ascii="Arial" w:hAnsi="Arial" w:cs="Arial"/>
          <w:sz w:val="24"/>
          <w:szCs w:val="24"/>
        </w:rPr>
        <w:t xml:space="preserve">As you can see there are many reasons to learn the diminished chord.  Use </w:t>
      </w:r>
      <w:r w:rsidR="00C8236B">
        <w:rPr>
          <w:rFonts w:ascii="Arial" w:hAnsi="Arial" w:cs="Arial"/>
          <w:sz w:val="24"/>
          <w:szCs w:val="24"/>
        </w:rPr>
        <w:t xml:space="preserve">them </w:t>
      </w:r>
      <w:r>
        <w:rPr>
          <w:rFonts w:ascii="Arial" w:hAnsi="Arial" w:cs="Arial"/>
          <w:sz w:val="24"/>
          <w:szCs w:val="24"/>
        </w:rPr>
        <w:t xml:space="preserve">to play existing music or try writing chord progressions with it.  In another article we will talk about the theoretical functions of the diminished chord.  Until then, have fun and good luck. </w:t>
      </w:r>
    </w:p>
    <w:p w14:paraId="48465970" w14:textId="77777777" w:rsidR="0055378B" w:rsidRDefault="0055378B" w:rsidP="00782792">
      <w:pPr>
        <w:rPr>
          <w:rFonts w:ascii="Arial" w:hAnsi="Arial" w:cs="Arial"/>
          <w:sz w:val="24"/>
          <w:szCs w:val="24"/>
          <w:u w:val="single"/>
        </w:rPr>
      </w:pPr>
    </w:p>
    <w:p w14:paraId="2E24BBEE" w14:textId="09155E94" w:rsidR="00782792" w:rsidRPr="0029467F" w:rsidRDefault="00782792" w:rsidP="00782792">
      <w:pPr>
        <w:rPr>
          <w:rFonts w:ascii="Arial" w:hAnsi="Arial" w:cs="Arial"/>
          <w:sz w:val="24"/>
          <w:szCs w:val="24"/>
        </w:rPr>
      </w:pPr>
      <w:r w:rsidRPr="00441350">
        <w:rPr>
          <w:rFonts w:ascii="Arial" w:hAnsi="Arial" w:cs="Arial"/>
          <w:sz w:val="24"/>
          <w:szCs w:val="24"/>
          <w:u w:val="single"/>
        </w:rPr>
        <w:t>About the Author</w:t>
      </w:r>
      <w:r w:rsidRPr="0029467F">
        <w:rPr>
          <w:rFonts w:ascii="Arial" w:hAnsi="Arial" w:cs="Arial"/>
          <w:sz w:val="24"/>
          <w:szCs w:val="24"/>
        </w:rPr>
        <w:t xml:space="preserve">:  Dennis Winge is a pro guitarist and educator living in the Finger Lakes Region of New York State.  For </w:t>
      </w:r>
      <w:hyperlink r:id="rId9" w:history="1">
        <w:r w:rsidRPr="0029467F">
          <w:rPr>
            <w:rStyle w:val="Hyperlink"/>
            <w:rFonts w:ascii="Arial" w:hAnsi="Arial" w:cs="Arial"/>
            <w:sz w:val="24"/>
            <w:szCs w:val="24"/>
          </w:rPr>
          <w:t xml:space="preserve">guitar lessons in </w:t>
        </w:r>
        <w:r w:rsidR="004A514A">
          <w:rPr>
            <w:rStyle w:val="Hyperlink"/>
            <w:rFonts w:ascii="Arial" w:hAnsi="Arial" w:cs="Arial"/>
            <w:sz w:val="24"/>
            <w:szCs w:val="24"/>
          </w:rPr>
          <w:t>Ithaca</w:t>
        </w:r>
        <w:r w:rsidRPr="0029467F">
          <w:rPr>
            <w:rStyle w:val="Hyperlink"/>
            <w:rFonts w:ascii="Arial" w:hAnsi="Arial" w:cs="Arial"/>
            <w:sz w:val="24"/>
            <w:szCs w:val="24"/>
          </w:rPr>
          <w:t>, NY</w:t>
        </w:r>
      </w:hyperlink>
      <w:r w:rsidRPr="0029467F">
        <w:rPr>
          <w:rFonts w:ascii="Arial" w:hAnsi="Arial" w:cs="Arial"/>
          <w:sz w:val="24"/>
          <w:szCs w:val="24"/>
        </w:rPr>
        <w:t xml:space="preserve"> be sure to check out his school.  </w:t>
      </w:r>
    </w:p>
    <w:sectPr w:rsidR="00782792" w:rsidRPr="0029467F" w:rsidSect="00782792">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792"/>
    <w:rsid w:val="000E0792"/>
    <w:rsid w:val="00236B6F"/>
    <w:rsid w:val="00266D30"/>
    <w:rsid w:val="0029467F"/>
    <w:rsid w:val="00314360"/>
    <w:rsid w:val="00413EC0"/>
    <w:rsid w:val="00441350"/>
    <w:rsid w:val="004A514A"/>
    <w:rsid w:val="00545C8D"/>
    <w:rsid w:val="0055378B"/>
    <w:rsid w:val="005A0F9B"/>
    <w:rsid w:val="005A17B0"/>
    <w:rsid w:val="00630379"/>
    <w:rsid w:val="00692A82"/>
    <w:rsid w:val="006C5DA8"/>
    <w:rsid w:val="006D1EE2"/>
    <w:rsid w:val="00782792"/>
    <w:rsid w:val="007903D0"/>
    <w:rsid w:val="007A0464"/>
    <w:rsid w:val="00805B96"/>
    <w:rsid w:val="009C07E8"/>
    <w:rsid w:val="00A654A9"/>
    <w:rsid w:val="00A85F41"/>
    <w:rsid w:val="00AE01E0"/>
    <w:rsid w:val="00B808D2"/>
    <w:rsid w:val="00C06B9D"/>
    <w:rsid w:val="00C8236B"/>
    <w:rsid w:val="00D67D12"/>
    <w:rsid w:val="00E042F8"/>
    <w:rsid w:val="00EB2E75"/>
    <w:rsid w:val="00F04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01F34"/>
  <w15:chartTrackingRefBased/>
  <w15:docId w15:val="{2776FFA9-7BB7-4B2F-9D14-F21A9BD51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792"/>
    <w:rPr>
      <w:color w:val="0563C1" w:themeColor="hyperlink"/>
      <w:u w:val="single"/>
    </w:rPr>
  </w:style>
  <w:style w:type="character" w:styleId="UnresolvedMention">
    <w:name w:val="Unresolved Mention"/>
    <w:basedOn w:val="DefaultParagraphFont"/>
    <w:uiPriority w:val="99"/>
    <w:semiHidden/>
    <w:unhideWhenUsed/>
    <w:rsid w:val="00782792"/>
    <w:rPr>
      <w:color w:val="605E5C"/>
      <w:shd w:val="clear" w:color="auto" w:fill="E1DFDD"/>
    </w:rPr>
  </w:style>
  <w:style w:type="paragraph" w:styleId="BalloonText">
    <w:name w:val="Balloon Text"/>
    <w:basedOn w:val="Normal"/>
    <w:link w:val="BalloonTextChar"/>
    <w:uiPriority w:val="99"/>
    <w:semiHidden/>
    <w:unhideWhenUsed/>
    <w:rsid w:val="006C5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DA8"/>
    <w:rPr>
      <w:rFonts w:ascii="Segoe UI" w:hAnsi="Segoe UI" w:cs="Segoe UI"/>
      <w:sz w:val="18"/>
      <w:szCs w:val="18"/>
    </w:rPr>
  </w:style>
  <w:style w:type="table" w:styleId="TableGrid">
    <w:name w:val="Table Grid"/>
    <w:basedOn w:val="TableNormal"/>
    <w:uiPriority w:val="59"/>
    <w:rsid w:val="005A1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5A17B0"/>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www.guitarlessonsitha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dc:creator>
  <cp:keywords/>
  <dc:description/>
  <cp:lastModifiedBy>Dennis</cp:lastModifiedBy>
  <cp:revision>10</cp:revision>
  <cp:lastPrinted>2019-10-18T10:00:00Z</cp:lastPrinted>
  <dcterms:created xsi:type="dcterms:W3CDTF">2019-10-18T11:21:00Z</dcterms:created>
  <dcterms:modified xsi:type="dcterms:W3CDTF">2019-12-24T11:29:00Z</dcterms:modified>
</cp:coreProperties>
</file>